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029" w:rsidRDefault="00290029" w:rsidP="00290029">
      <w:pPr>
        <w:jc w:val="center"/>
        <w:rPr>
          <w:b/>
        </w:rPr>
        <w:sectPr w:rsidR="00290029" w:rsidSect="00290029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r w:rsidRPr="00290029">
        <w:rPr>
          <w:b/>
          <w:noProof/>
        </w:rPr>
        <w:drawing>
          <wp:inline distT="0" distB="0" distL="0" distR="0">
            <wp:extent cx="7278475" cy="10506075"/>
            <wp:effectExtent l="0" t="0" r="0" b="0"/>
            <wp:docPr id="1" name="Рисунок 1" descr="D:\Рабочий стол\11111111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111111111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885" cy="1052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900" w:rsidRDefault="001D3900" w:rsidP="001D3900">
      <w:pPr>
        <w:pStyle w:val="a3"/>
        <w:ind w:left="1416" w:firstLine="708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V</w:t>
      </w:r>
      <w:r>
        <w:rPr>
          <w:b/>
          <w:sz w:val="28"/>
          <w:szCs w:val="28"/>
        </w:rPr>
        <w:t>. Номи</w:t>
      </w:r>
      <w:bookmarkStart w:id="0" w:name="_GoBack"/>
      <w:bookmarkEnd w:id="0"/>
      <w:r>
        <w:rPr>
          <w:b/>
          <w:sz w:val="28"/>
          <w:szCs w:val="28"/>
        </w:rPr>
        <w:t>нации конкурса:</w:t>
      </w:r>
    </w:p>
    <w:p w:rsidR="001D3900" w:rsidRDefault="001D3900" w:rsidP="001D3900">
      <w:pPr>
        <w:pStyle w:val="a3"/>
        <w:rPr>
          <w:b/>
          <w:sz w:val="28"/>
          <w:szCs w:val="28"/>
        </w:rPr>
      </w:pPr>
      <w:r>
        <w:t xml:space="preserve">- </w:t>
      </w:r>
      <w:r>
        <w:rPr>
          <w:b/>
          <w:sz w:val="28"/>
          <w:szCs w:val="28"/>
        </w:rPr>
        <w:t>Рождественский ангел;</w:t>
      </w:r>
    </w:p>
    <w:p w:rsidR="001D3900" w:rsidRDefault="001D3900" w:rsidP="001D3900">
      <w:pPr>
        <w:pStyle w:val="a3"/>
        <w:rPr>
          <w:b/>
          <w:sz w:val="28"/>
          <w:szCs w:val="28"/>
        </w:rPr>
      </w:pPr>
      <w:r>
        <w:t xml:space="preserve">- </w:t>
      </w:r>
      <w:r>
        <w:rPr>
          <w:b/>
          <w:sz w:val="28"/>
          <w:szCs w:val="28"/>
        </w:rPr>
        <w:t>Рождественская открытка;</w:t>
      </w:r>
    </w:p>
    <w:p w:rsidR="001D3900" w:rsidRDefault="001D3900" w:rsidP="001D3900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>. Требования к конкурсным работам:</w:t>
      </w:r>
    </w:p>
    <w:p w:rsidR="001D3900" w:rsidRDefault="001D3900" w:rsidP="001D3900">
      <w:pPr>
        <w:pStyle w:val="a3"/>
        <w:rPr>
          <w:sz w:val="28"/>
          <w:szCs w:val="28"/>
        </w:rPr>
      </w:pPr>
      <w:r>
        <w:rPr>
          <w:b/>
        </w:rPr>
        <w:t>5. 1</w:t>
      </w:r>
      <w:r>
        <w:t xml:space="preserve">. </w:t>
      </w:r>
      <w:r>
        <w:rPr>
          <w:sz w:val="28"/>
          <w:szCs w:val="28"/>
        </w:rPr>
        <w:t>Декоративно – прикладное творчество:</w:t>
      </w:r>
      <w:r>
        <w:t xml:space="preserve"> </w:t>
      </w:r>
      <w:r>
        <w:rPr>
          <w:sz w:val="28"/>
          <w:szCs w:val="28"/>
        </w:rPr>
        <w:t>поделка</w:t>
      </w:r>
      <w:r>
        <w:t xml:space="preserve"> «</w:t>
      </w:r>
      <w:r>
        <w:rPr>
          <w:b/>
          <w:sz w:val="28"/>
          <w:szCs w:val="28"/>
        </w:rPr>
        <w:t xml:space="preserve">Рождественский ангел». </w:t>
      </w:r>
      <w:r>
        <w:rPr>
          <w:sz w:val="28"/>
          <w:szCs w:val="28"/>
        </w:rPr>
        <w:t xml:space="preserve">Рождественский ангел изготавливается для украшения </w:t>
      </w:r>
      <w:proofErr w:type="gramStart"/>
      <w:r>
        <w:rPr>
          <w:sz w:val="28"/>
          <w:szCs w:val="28"/>
        </w:rPr>
        <w:t>уличной  рождественской</w:t>
      </w:r>
      <w:proofErr w:type="gramEnd"/>
      <w:r>
        <w:rPr>
          <w:sz w:val="28"/>
          <w:szCs w:val="28"/>
        </w:rPr>
        <w:t xml:space="preserve"> ёлки. Высота работы – 25- 30 </w:t>
      </w:r>
      <w:proofErr w:type="gramStart"/>
      <w:r>
        <w:rPr>
          <w:sz w:val="28"/>
          <w:szCs w:val="28"/>
        </w:rPr>
        <w:t>см.</w:t>
      </w:r>
      <w:r w:rsidR="00A83DE8">
        <w:rPr>
          <w:sz w:val="28"/>
          <w:szCs w:val="28"/>
        </w:rPr>
        <w:t>(</w:t>
      </w:r>
      <w:proofErr w:type="gramEnd"/>
      <w:r w:rsidR="00A83DE8">
        <w:rPr>
          <w:sz w:val="28"/>
          <w:szCs w:val="28"/>
        </w:rPr>
        <w:t>работы, несоответствующие размерам не принимаются).</w:t>
      </w:r>
      <w:r>
        <w:rPr>
          <w:sz w:val="28"/>
          <w:szCs w:val="28"/>
        </w:rPr>
        <w:t xml:space="preserve"> Конструкция должна быть </w:t>
      </w:r>
      <w:proofErr w:type="gramStart"/>
      <w:r>
        <w:rPr>
          <w:sz w:val="28"/>
          <w:szCs w:val="28"/>
        </w:rPr>
        <w:t>плотной,  необходимо</w:t>
      </w:r>
      <w:proofErr w:type="gramEnd"/>
      <w:r>
        <w:rPr>
          <w:sz w:val="28"/>
          <w:szCs w:val="28"/>
        </w:rPr>
        <w:t xml:space="preserve"> крепление для подвешивания. Цвет ангелов – бел</w:t>
      </w:r>
      <w:r w:rsidR="00562E1B">
        <w:rPr>
          <w:sz w:val="28"/>
          <w:szCs w:val="28"/>
        </w:rPr>
        <w:t xml:space="preserve">ый, золотой, серебряный. Материалы для изготовления: проволока, фольга, мишура, пластиковые бутылки, ткань, бусины, стразы, елочные игрушки, ленты, </w:t>
      </w:r>
      <w:proofErr w:type="gramStart"/>
      <w:r w:rsidR="00562E1B">
        <w:rPr>
          <w:sz w:val="28"/>
          <w:szCs w:val="28"/>
        </w:rPr>
        <w:t>перья,  фетр</w:t>
      </w:r>
      <w:proofErr w:type="gramEnd"/>
      <w:r w:rsidR="00562E1B">
        <w:rPr>
          <w:sz w:val="28"/>
          <w:szCs w:val="28"/>
        </w:rPr>
        <w:t xml:space="preserve">, </w:t>
      </w:r>
      <w:proofErr w:type="spellStart"/>
      <w:r w:rsidR="00562E1B">
        <w:rPr>
          <w:sz w:val="28"/>
          <w:szCs w:val="28"/>
        </w:rPr>
        <w:t>фоамиран</w:t>
      </w:r>
      <w:proofErr w:type="spellEnd"/>
      <w:r w:rsidR="00D956AB">
        <w:rPr>
          <w:sz w:val="28"/>
          <w:szCs w:val="28"/>
        </w:rPr>
        <w:t>,</w:t>
      </w:r>
      <w:r w:rsidR="00562E1B">
        <w:rPr>
          <w:sz w:val="28"/>
          <w:szCs w:val="28"/>
        </w:rPr>
        <w:t xml:space="preserve"> </w:t>
      </w:r>
      <w:r w:rsidR="00A83DE8">
        <w:rPr>
          <w:sz w:val="28"/>
          <w:szCs w:val="28"/>
        </w:rPr>
        <w:t>малярный скотч, поролон (работы не соответствующие требованиям не оцениваются).</w:t>
      </w:r>
    </w:p>
    <w:p w:rsidR="001D3900" w:rsidRDefault="001D3900" w:rsidP="001D3900">
      <w:pPr>
        <w:tabs>
          <w:tab w:val="left" w:pos="180"/>
          <w:tab w:val="left" w:pos="360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5. 2. </w:t>
      </w:r>
      <w:r>
        <w:rPr>
          <w:sz w:val="28"/>
          <w:szCs w:val="28"/>
        </w:rPr>
        <w:t xml:space="preserve">Декоративно – прикладное </w:t>
      </w:r>
      <w:proofErr w:type="gramStart"/>
      <w:r>
        <w:rPr>
          <w:sz w:val="28"/>
          <w:szCs w:val="28"/>
        </w:rPr>
        <w:t>творчество:</w:t>
      </w:r>
      <w:r>
        <w:t xml:space="preserve">  «</w:t>
      </w:r>
      <w:proofErr w:type="gramEnd"/>
      <w:r>
        <w:rPr>
          <w:b/>
          <w:sz w:val="28"/>
          <w:szCs w:val="28"/>
        </w:rPr>
        <w:t xml:space="preserve">Рождественская открытка» </w:t>
      </w:r>
      <w:r>
        <w:rPr>
          <w:sz w:val="28"/>
          <w:szCs w:val="28"/>
        </w:rPr>
        <w:t xml:space="preserve">авторская открытка  ручной работы в 3 </w:t>
      </w:r>
      <w:r>
        <w:rPr>
          <w:sz w:val="28"/>
          <w:szCs w:val="28"/>
          <w:lang w:val="en-US"/>
        </w:rPr>
        <w:t>D</w:t>
      </w:r>
      <w:r w:rsidRPr="001D3900">
        <w:rPr>
          <w:sz w:val="28"/>
          <w:szCs w:val="28"/>
        </w:rPr>
        <w:t xml:space="preserve"> </w:t>
      </w:r>
      <w:r>
        <w:rPr>
          <w:sz w:val="28"/>
          <w:szCs w:val="28"/>
        </w:rPr>
        <w:t>исполнении</w:t>
      </w:r>
      <w:r w:rsidR="00D956AB">
        <w:rPr>
          <w:sz w:val="28"/>
          <w:szCs w:val="28"/>
        </w:rPr>
        <w:t xml:space="preserve"> (объёмная композиция)</w:t>
      </w:r>
      <w:r>
        <w:rPr>
          <w:sz w:val="28"/>
          <w:szCs w:val="28"/>
        </w:rPr>
        <w:t xml:space="preserve">. Формат работы А – 5. </w:t>
      </w:r>
    </w:p>
    <w:p w:rsidR="001D3900" w:rsidRDefault="001D3900" w:rsidP="001D3900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Участником конкурса может быть использован любой материал, кроме готовых наборов для открыток. </w:t>
      </w:r>
      <w:r>
        <w:rPr>
          <w:color w:val="000000"/>
          <w:sz w:val="28"/>
          <w:szCs w:val="28"/>
        </w:rPr>
        <w:t>Авторские творческие работы д</w:t>
      </w:r>
      <w:r>
        <w:rPr>
          <w:sz w:val="28"/>
          <w:szCs w:val="28"/>
        </w:rPr>
        <w:t>олжны представлять художественную иллюстрацию, отражающую празднование Рождества, зимы, народных традиций.</w:t>
      </w:r>
    </w:p>
    <w:p w:rsidR="001D3900" w:rsidRDefault="001D3900" w:rsidP="001D3900">
      <w:pPr>
        <w:rPr>
          <w:sz w:val="28"/>
          <w:szCs w:val="28"/>
        </w:rPr>
      </w:pPr>
      <w:r>
        <w:rPr>
          <w:b/>
          <w:sz w:val="28"/>
          <w:szCs w:val="28"/>
        </w:rPr>
        <w:t>5. 3</w:t>
      </w:r>
      <w:r>
        <w:rPr>
          <w:sz w:val="28"/>
          <w:szCs w:val="28"/>
        </w:rPr>
        <w:t>.Работа должна быть выполнена в том году, в котором проводится Конкурс.</w:t>
      </w:r>
    </w:p>
    <w:p w:rsidR="001D3900" w:rsidRDefault="001D3900" w:rsidP="001D3900">
      <w:pPr>
        <w:rPr>
          <w:sz w:val="28"/>
          <w:szCs w:val="28"/>
        </w:rPr>
      </w:pPr>
      <w:r>
        <w:rPr>
          <w:b/>
          <w:sz w:val="28"/>
          <w:szCs w:val="28"/>
        </w:rPr>
        <w:t>5. 4</w:t>
      </w:r>
      <w:r>
        <w:rPr>
          <w:sz w:val="28"/>
          <w:szCs w:val="28"/>
        </w:rPr>
        <w:t>. Работы, не соответствующие указанным требованиям, на конкурс не принимаются.</w:t>
      </w:r>
    </w:p>
    <w:p w:rsidR="001D3900" w:rsidRDefault="001D3900" w:rsidP="001D3900">
      <w:pPr>
        <w:jc w:val="both"/>
        <w:rPr>
          <w:b/>
          <w:sz w:val="28"/>
          <w:szCs w:val="28"/>
        </w:rPr>
      </w:pPr>
      <w:r w:rsidRPr="001D3900">
        <w:rPr>
          <w:b/>
          <w:sz w:val="28"/>
          <w:szCs w:val="28"/>
        </w:rPr>
        <w:t>5. 5.</w:t>
      </w:r>
      <w:r>
        <w:rPr>
          <w:sz w:val="28"/>
          <w:szCs w:val="28"/>
        </w:rPr>
        <w:t xml:space="preserve"> Работы принимаются с Заявкой на </w:t>
      </w:r>
      <w:r>
        <w:rPr>
          <w:b/>
          <w:sz w:val="28"/>
          <w:szCs w:val="28"/>
        </w:rPr>
        <w:t>официальном бланке</w:t>
      </w:r>
      <w:r>
        <w:rPr>
          <w:sz w:val="28"/>
          <w:szCs w:val="28"/>
        </w:rPr>
        <w:t xml:space="preserve"> организации по форме. </w:t>
      </w:r>
      <w:r>
        <w:rPr>
          <w:b/>
          <w:sz w:val="28"/>
          <w:szCs w:val="28"/>
        </w:rPr>
        <w:t>Без заявки работы не принимаются.</w:t>
      </w:r>
    </w:p>
    <w:p w:rsidR="001D3900" w:rsidRDefault="001D3900" w:rsidP="001D3900">
      <w:pPr>
        <w:pStyle w:val="a3"/>
        <w:ind w:left="1416" w:firstLine="708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</w:t>
      </w:r>
      <w:r>
        <w:rPr>
          <w:b/>
          <w:sz w:val="28"/>
          <w:szCs w:val="28"/>
        </w:rPr>
        <w:t>. Организация конкурса:</w:t>
      </w:r>
    </w:p>
    <w:p w:rsidR="001D3900" w:rsidRDefault="001D3900" w:rsidP="001D3900">
      <w:pPr>
        <w:pStyle w:val="a3"/>
        <w:rPr>
          <w:sz w:val="28"/>
          <w:szCs w:val="28"/>
        </w:rPr>
      </w:pPr>
      <w:r w:rsidRPr="001D3900">
        <w:rPr>
          <w:b/>
          <w:sz w:val="28"/>
          <w:szCs w:val="28"/>
        </w:rPr>
        <w:t>6. 1</w:t>
      </w:r>
      <w:r>
        <w:rPr>
          <w:sz w:val="28"/>
          <w:szCs w:val="28"/>
        </w:rPr>
        <w:t>. Конкурсные творческие работы принимаются   сроком до 24 декабря.</w:t>
      </w:r>
      <w:r>
        <w:rPr>
          <w:sz w:val="28"/>
          <w:szCs w:val="28"/>
        </w:rPr>
        <w:br/>
      </w:r>
      <w:r w:rsidRPr="001D3900">
        <w:rPr>
          <w:b/>
          <w:sz w:val="28"/>
          <w:szCs w:val="28"/>
        </w:rPr>
        <w:t>6. 2.</w:t>
      </w:r>
      <w:r>
        <w:rPr>
          <w:sz w:val="28"/>
          <w:szCs w:val="28"/>
        </w:rPr>
        <w:t xml:space="preserve"> Жюри определяет лучшие творческие работы в каждой номинации.</w:t>
      </w:r>
    </w:p>
    <w:p w:rsidR="001D3900" w:rsidRDefault="001D3900" w:rsidP="001D3900">
      <w:pPr>
        <w:pStyle w:val="a3"/>
        <w:rPr>
          <w:sz w:val="28"/>
          <w:szCs w:val="28"/>
        </w:rPr>
      </w:pPr>
      <w:r w:rsidRPr="001D3900">
        <w:rPr>
          <w:b/>
          <w:sz w:val="28"/>
          <w:szCs w:val="28"/>
        </w:rPr>
        <w:t>6. 3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Работы</w:t>
      </w:r>
      <w:proofErr w:type="gramEnd"/>
      <w:r>
        <w:rPr>
          <w:sz w:val="28"/>
          <w:szCs w:val="28"/>
        </w:rPr>
        <w:t xml:space="preserve"> предоставленные на конкурс в номинации «Декоративно – прикладное творчество» возврату авторам не подлежат.</w:t>
      </w:r>
    </w:p>
    <w:p w:rsidR="001D3900" w:rsidRDefault="001D3900" w:rsidP="001D3900">
      <w:pPr>
        <w:numPr>
          <w:ilvl w:val="1"/>
          <w:numId w:val="1"/>
        </w:numPr>
        <w:jc w:val="center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VII</w: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Основные критерии оценки:</w:t>
      </w:r>
    </w:p>
    <w:p w:rsidR="001D3900" w:rsidRDefault="001D3900" w:rsidP="001D3900">
      <w:pPr>
        <w:rPr>
          <w:sz w:val="28"/>
          <w:szCs w:val="28"/>
        </w:rPr>
      </w:pPr>
      <w:r>
        <w:rPr>
          <w:sz w:val="28"/>
          <w:szCs w:val="28"/>
        </w:rPr>
        <w:t xml:space="preserve">- Соответствие работы теме конкурса, </w:t>
      </w:r>
      <w:proofErr w:type="gramStart"/>
      <w:r>
        <w:rPr>
          <w:sz w:val="28"/>
          <w:szCs w:val="28"/>
        </w:rPr>
        <w:t>отражение  православной</w:t>
      </w:r>
      <w:proofErr w:type="gramEnd"/>
      <w:r>
        <w:rPr>
          <w:sz w:val="28"/>
          <w:szCs w:val="28"/>
        </w:rPr>
        <w:t xml:space="preserve"> культуры; </w:t>
      </w:r>
      <w:r>
        <w:rPr>
          <w:sz w:val="28"/>
          <w:szCs w:val="28"/>
        </w:rPr>
        <w:br/>
        <w:t>- Качество исполнения, художественная ценность, эстетичность работы;</w:t>
      </w:r>
      <w:r>
        <w:rPr>
          <w:sz w:val="28"/>
          <w:szCs w:val="28"/>
        </w:rPr>
        <w:br/>
        <w:t>- Оригинальность исполнения;</w:t>
      </w:r>
      <w:r>
        <w:rPr>
          <w:sz w:val="28"/>
          <w:szCs w:val="28"/>
        </w:rPr>
        <w:br/>
        <w:t xml:space="preserve">- Соответствие требованиям оформления (к работе прилагается информация: </w:t>
      </w:r>
      <w:r>
        <w:rPr>
          <w:sz w:val="28"/>
          <w:szCs w:val="28"/>
        </w:rPr>
        <w:lastRenderedPageBreak/>
        <w:t xml:space="preserve">фамилия, имя автора, возраст, класс, наименование образовательной организации; Ф.И.О.  полностью </w:t>
      </w:r>
      <w:proofErr w:type="gramStart"/>
      <w:r>
        <w:rPr>
          <w:sz w:val="28"/>
          <w:szCs w:val="28"/>
        </w:rPr>
        <w:t>руководителя,  контактный</w:t>
      </w:r>
      <w:proofErr w:type="gramEnd"/>
      <w:r>
        <w:rPr>
          <w:sz w:val="28"/>
          <w:szCs w:val="28"/>
        </w:rPr>
        <w:t xml:space="preserve"> телефон, номинация). </w:t>
      </w:r>
    </w:p>
    <w:p w:rsidR="001D3900" w:rsidRDefault="001D3900" w:rsidP="001D3900">
      <w:pPr>
        <w:ind w:left="360"/>
        <w:jc w:val="center"/>
        <w:rPr>
          <w:b/>
          <w:sz w:val="28"/>
          <w:szCs w:val="28"/>
        </w:rPr>
      </w:pPr>
    </w:p>
    <w:p w:rsidR="001D3900" w:rsidRDefault="001D3900" w:rsidP="001D3900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VIII</w:t>
      </w:r>
      <w:r>
        <w:rPr>
          <w:b/>
          <w:sz w:val="28"/>
          <w:szCs w:val="28"/>
        </w:rPr>
        <w:t>. Оргкомитет и жюри конкурса:</w:t>
      </w:r>
    </w:p>
    <w:p w:rsidR="001D3900" w:rsidRDefault="001D3900" w:rsidP="001D3900">
      <w:pPr>
        <w:rPr>
          <w:sz w:val="28"/>
          <w:szCs w:val="28"/>
        </w:rPr>
      </w:pPr>
      <w:r w:rsidRPr="001D3900">
        <w:rPr>
          <w:b/>
          <w:sz w:val="28"/>
          <w:szCs w:val="28"/>
        </w:rPr>
        <w:t>8. 1</w:t>
      </w:r>
      <w:r>
        <w:rPr>
          <w:sz w:val="28"/>
          <w:szCs w:val="28"/>
        </w:rPr>
        <w:t xml:space="preserve">. Организацию и проведение конкурса осуществляет Оргкомитет в составе: </w:t>
      </w:r>
      <w:r>
        <w:rPr>
          <w:sz w:val="28"/>
          <w:szCs w:val="28"/>
        </w:rPr>
        <w:br/>
        <w:t xml:space="preserve">Заместитель директора по ВР </w:t>
      </w:r>
      <w:proofErr w:type="spellStart"/>
      <w:r>
        <w:rPr>
          <w:sz w:val="28"/>
          <w:szCs w:val="28"/>
        </w:rPr>
        <w:t>Белолипецкая</w:t>
      </w:r>
      <w:proofErr w:type="spellEnd"/>
      <w:r>
        <w:rPr>
          <w:sz w:val="28"/>
          <w:szCs w:val="28"/>
        </w:rPr>
        <w:t xml:space="preserve"> Е. Н.</w:t>
      </w:r>
      <w:r>
        <w:rPr>
          <w:sz w:val="28"/>
          <w:szCs w:val="28"/>
        </w:rPr>
        <w:br/>
        <w:t>Педагоги дополнительного образования:</w:t>
      </w:r>
    </w:p>
    <w:p w:rsidR="001D3900" w:rsidRDefault="001D3900" w:rsidP="001D39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Мясникова</w:t>
      </w:r>
      <w:proofErr w:type="spellEnd"/>
      <w:r>
        <w:rPr>
          <w:sz w:val="28"/>
          <w:szCs w:val="28"/>
        </w:rPr>
        <w:t xml:space="preserve"> И. Г., </w:t>
      </w:r>
      <w:proofErr w:type="spellStart"/>
      <w:r>
        <w:rPr>
          <w:sz w:val="28"/>
          <w:szCs w:val="28"/>
        </w:rPr>
        <w:t>Могильникова</w:t>
      </w:r>
      <w:proofErr w:type="spellEnd"/>
      <w:r>
        <w:rPr>
          <w:sz w:val="28"/>
          <w:szCs w:val="28"/>
        </w:rPr>
        <w:t xml:space="preserve"> Т. С. Лаздина Е. В.</w:t>
      </w:r>
    </w:p>
    <w:p w:rsidR="001D3900" w:rsidRDefault="001D3900" w:rsidP="001D3900">
      <w:pPr>
        <w:rPr>
          <w:b/>
          <w:sz w:val="28"/>
          <w:szCs w:val="28"/>
        </w:rPr>
      </w:pPr>
    </w:p>
    <w:p w:rsidR="001D3900" w:rsidRDefault="001D3900" w:rsidP="001D39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IX</w:t>
      </w:r>
      <w:r>
        <w:rPr>
          <w:b/>
          <w:sz w:val="28"/>
          <w:szCs w:val="28"/>
        </w:rPr>
        <w:t>. Подведение итогов:</w:t>
      </w:r>
    </w:p>
    <w:p w:rsidR="001D3900" w:rsidRDefault="001D3900" w:rsidP="001D3900">
      <w:pPr>
        <w:jc w:val="both"/>
        <w:rPr>
          <w:sz w:val="28"/>
          <w:szCs w:val="28"/>
        </w:rPr>
      </w:pPr>
      <w:r w:rsidRPr="001D3900">
        <w:rPr>
          <w:b/>
          <w:sz w:val="28"/>
          <w:szCs w:val="28"/>
        </w:rPr>
        <w:t>9. 1.</w:t>
      </w:r>
      <w:r>
        <w:rPr>
          <w:sz w:val="28"/>
          <w:szCs w:val="28"/>
        </w:rPr>
        <w:t xml:space="preserve"> Отдельно по каждой номинации состав жюри определяет лучшие работы в каждой возрастной категории.</w:t>
      </w:r>
    </w:p>
    <w:p w:rsidR="001D3900" w:rsidRDefault="001D3900" w:rsidP="001D3900">
      <w:pPr>
        <w:jc w:val="both"/>
        <w:rPr>
          <w:sz w:val="28"/>
          <w:szCs w:val="28"/>
        </w:rPr>
      </w:pPr>
      <w:r w:rsidRPr="001D3900">
        <w:rPr>
          <w:b/>
          <w:sz w:val="28"/>
          <w:szCs w:val="28"/>
        </w:rPr>
        <w:t>9. 2</w:t>
      </w:r>
      <w:r>
        <w:rPr>
          <w:sz w:val="28"/>
          <w:szCs w:val="28"/>
        </w:rPr>
        <w:t>. Работы, не соответствующие номинациям конкурса оцениваться не будут.</w:t>
      </w:r>
    </w:p>
    <w:p w:rsidR="001D3900" w:rsidRDefault="001D3900" w:rsidP="001D3900">
      <w:pPr>
        <w:jc w:val="both"/>
        <w:rPr>
          <w:sz w:val="28"/>
          <w:szCs w:val="28"/>
        </w:rPr>
      </w:pPr>
      <w:r w:rsidRPr="001D3900">
        <w:rPr>
          <w:b/>
          <w:sz w:val="28"/>
          <w:szCs w:val="28"/>
        </w:rPr>
        <w:t>9. 3</w:t>
      </w:r>
      <w:r>
        <w:rPr>
          <w:sz w:val="28"/>
          <w:szCs w:val="28"/>
        </w:rPr>
        <w:t xml:space="preserve">. Победители и призеры определяются с присуждением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мест. </w:t>
      </w:r>
    </w:p>
    <w:p w:rsidR="001D3900" w:rsidRDefault="001D3900" w:rsidP="001D3900">
      <w:pPr>
        <w:jc w:val="both"/>
        <w:rPr>
          <w:sz w:val="28"/>
          <w:szCs w:val="28"/>
        </w:rPr>
      </w:pPr>
      <w:r w:rsidRPr="001D3900">
        <w:rPr>
          <w:b/>
          <w:sz w:val="28"/>
          <w:szCs w:val="28"/>
        </w:rPr>
        <w:t>9. 4</w:t>
      </w:r>
      <w:r>
        <w:rPr>
          <w:sz w:val="28"/>
          <w:szCs w:val="28"/>
        </w:rPr>
        <w:t xml:space="preserve">. Жюри имеет право присуждать «Специальные призы». </w:t>
      </w:r>
    </w:p>
    <w:p w:rsidR="001D3900" w:rsidRDefault="001D3900" w:rsidP="001D3900">
      <w:pPr>
        <w:jc w:val="both"/>
        <w:rPr>
          <w:sz w:val="28"/>
          <w:szCs w:val="28"/>
        </w:rPr>
      </w:pPr>
      <w:r w:rsidRPr="001D3900">
        <w:rPr>
          <w:b/>
          <w:sz w:val="28"/>
          <w:szCs w:val="28"/>
        </w:rPr>
        <w:t>9. 5.</w:t>
      </w:r>
      <w:r>
        <w:rPr>
          <w:sz w:val="28"/>
          <w:szCs w:val="28"/>
        </w:rPr>
        <w:t xml:space="preserve"> Все конкурсные работы будут представлены в социальной группе 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 xml:space="preserve"> «Центр «Духовное просвещение» город </w:t>
      </w:r>
      <w:proofErr w:type="spellStart"/>
      <w:r>
        <w:rPr>
          <w:sz w:val="28"/>
          <w:szCs w:val="28"/>
        </w:rPr>
        <w:t>Урай</w:t>
      </w:r>
      <w:proofErr w:type="spellEnd"/>
      <w:r>
        <w:rPr>
          <w:sz w:val="28"/>
          <w:szCs w:val="28"/>
        </w:rPr>
        <w:t>. Работы, набравшие большее количество голосов жюри отметит специальным призом.</w:t>
      </w:r>
    </w:p>
    <w:p w:rsidR="001D3900" w:rsidRDefault="001D3900" w:rsidP="001D3900">
      <w:pPr>
        <w:jc w:val="both"/>
        <w:rPr>
          <w:sz w:val="28"/>
          <w:szCs w:val="28"/>
        </w:rPr>
      </w:pPr>
      <w:r w:rsidRPr="001D3900">
        <w:rPr>
          <w:b/>
          <w:sz w:val="28"/>
          <w:szCs w:val="28"/>
        </w:rPr>
        <w:t>9. 5</w:t>
      </w:r>
      <w:r>
        <w:rPr>
          <w:sz w:val="28"/>
          <w:szCs w:val="28"/>
        </w:rPr>
        <w:t>. Грамоты за участие организаторами конкурса не выдаются.</w:t>
      </w:r>
    </w:p>
    <w:p w:rsidR="001D3900" w:rsidRDefault="001D3900" w:rsidP="001D3900">
      <w:pPr>
        <w:jc w:val="both"/>
        <w:rPr>
          <w:sz w:val="28"/>
          <w:szCs w:val="28"/>
        </w:rPr>
      </w:pPr>
      <w:r w:rsidRPr="001D3900">
        <w:rPr>
          <w:b/>
          <w:sz w:val="28"/>
          <w:szCs w:val="28"/>
        </w:rPr>
        <w:t>9. 6</w:t>
      </w:r>
      <w:r>
        <w:rPr>
          <w:sz w:val="28"/>
          <w:szCs w:val="28"/>
        </w:rPr>
        <w:t xml:space="preserve">. Дату и </w:t>
      </w:r>
      <w:proofErr w:type="gramStart"/>
      <w:r>
        <w:rPr>
          <w:sz w:val="28"/>
          <w:szCs w:val="28"/>
        </w:rPr>
        <w:t>время  награждения</w:t>
      </w:r>
      <w:proofErr w:type="gramEnd"/>
      <w:r>
        <w:rPr>
          <w:sz w:val="28"/>
          <w:szCs w:val="28"/>
        </w:rPr>
        <w:t xml:space="preserve"> победителей конкурса организаторы сообщат дополнительно. </w:t>
      </w:r>
    </w:p>
    <w:p w:rsidR="001D3900" w:rsidRDefault="001D3900" w:rsidP="001D3900">
      <w:pPr>
        <w:rPr>
          <w:sz w:val="28"/>
          <w:szCs w:val="28"/>
        </w:rPr>
      </w:pPr>
      <w:r>
        <w:rPr>
          <w:sz w:val="28"/>
          <w:szCs w:val="28"/>
        </w:rPr>
        <w:t>За дополнительной информацией можно обратиться по телефону 33269, 21175 (понедельник, вторник выходные дни).</w:t>
      </w:r>
    </w:p>
    <w:p w:rsidR="001D3900" w:rsidRDefault="001D3900" w:rsidP="001D3900">
      <w:pPr>
        <w:rPr>
          <w:b/>
          <w:sz w:val="28"/>
          <w:szCs w:val="28"/>
        </w:rPr>
      </w:pPr>
    </w:p>
    <w:p w:rsidR="001D3900" w:rsidRDefault="001D3900" w:rsidP="001D3900">
      <w:r>
        <w:t xml:space="preserve">Исполнитель </w:t>
      </w:r>
      <w:proofErr w:type="spellStart"/>
      <w:r>
        <w:t>Белолипецкая</w:t>
      </w:r>
      <w:proofErr w:type="spellEnd"/>
      <w:r>
        <w:t xml:space="preserve"> Е. Н.</w:t>
      </w:r>
    </w:p>
    <w:p w:rsidR="001D3900" w:rsidRDefault="001D3900" w:rsidP="001D3900">
      <w:pPr>
        <w:ind w:left="360"/>
        <w:jc w:val="center"/>
        <w:rPr>
          <w:b/>
          <w:sz w:val="28"/>
          <w:szCs w:val="28"/>
        </w:rPr>
      </w:pPr>
    </w:p>
    <w:p w:rsidR="001D3900" w:rsidRDefault="001D3900" w:rsidP="001D3900">
      <w:pPr>
        <w:ind w:left="360"/>
        <w:jc w:val="center"/>
        <w:rPr>
          <w:b/>
          <w:sz w:val="28"/>
          <w:szCs w:val="28"/>
        </w:rPr>
      </w:pPr>
    </w:p>
    <w:p w:rsidR="001D3900" w:rsidRDefault="001D3900" w:rsidP="001D3900">
      <w:pPr>
        <w:ind w:left="360"/>
        <w:jc w:val="center"/>
        <w:rPr>
          <w:b/>
          <w:sz w:val="28"/>
          <w:szCs w:val="28"/>
        </w:rPr>
      </w:pPr>
    </w:p>
    <w:p w:rsidR="001D3900" w:rsidRDefault="001D3900" w:rsidP="001D3900">
      <w:pPr>
        <w:ind w:left="360"/>
        <w:jc w:val="center"/>
        <w:rPr>
          <w:b/>
          <w:sz w:val="28"/>
          <w:szCs w:val="28"/>
        </w:rPr>
      </w:pPr>
    </w:p>
    <w:p w:rsidR="001D3900" w:rsidRDefault="001D3900" w:rsidP="001D3900">
      <w:pPr>
        <w:ind w:left="360"/>
        <w:jc w:val="center"/>
        <w:rPr>
          <w:b/>
          <w:sz w:val="28"/>
          <w:szCs w:val="28"/>
        </w:rPr>
      </w:pPr>
    </w:p>
    <w:p w:rsidR="001D3900" w:rsidRDefault="001D3900" w:rsidP="001D3900">
      <w:pPr>
        <w:ind w:left="360"/>
        <w:jc w:val="center"/>
        <w:rPr>
          <w:b/>
          <w:sz w:val="28"/>
          <w:szCs w:val="28"/>
        </w:rPr>
      </w:pPr>
    </w:p>
    <w:p w:rsidR="001D3900" w:rsidRDefault="001D3900" w:rsidP="001D3900">
      <w:pPr>
        <w:ind w:left="360"/>
        <w:jc w:val="center"/>
        <w:rPr>
          <w:b/>
          <w:sz w:val="28"/>
          <w:szCs w:val="28"/>
        </w:rPr>
      </w:pPr>
    </w:p>
    <w:p w:rsidR="001D3900" w:rsidRDefault="001D3900" w:rsidP="001D3900">
      <w:pPr>
        <w:ind w:left="360"/>
        <w:jc w:val="center"/>
        <w:rPr>
          <w:b/>
          <w:sz w:val="28"/>
          <w:szCs w:val="28"/>
        </w:rPr>
      </w:pPr>
    </w:p>
    <w:p w:rsidR="001D3900" w:rsidRDefault="001D3900" w:rsidP="001D3900">
      <w:pPr>
        <w:ind w:left="360"/>
        <w:jc w:val="center"/>
        <w:rPr>
          <w:b/>
          <w:sz w:val="28"/>
          <w:szCs w:val="28"/>
        </w:rPr>
      </w:pPr>
    </w:p>
    <w:p w:rsidR="001D3900" w:rsidRDefault="001D3900" w:rsidP="001D3900">
      <w:pPr>
        <w:ind w:left="360"/>
        <w:jc w:val="center"/>
        <w:rPr>
          <w:b/>
          <w:sz w:val="28"/>
          <w:szCs w:val="28"/>
        </w:rPr>
      </w:pPr>
    </w:p>
    <w:p w:rsidR="001D3900" w:rsidRDefault="001D3900" w:rsidP="001D3900">
      <w:pPr>
        <w:ind w:left="360"/>
        <w:jc w:val="center"/>
        <w:rPr>
          <w:b/>
          <w:sz w:val="28"/>
          <w:szCs w:val="28"/>
        </w:rPr>
      </w:pPr>
    </w:p>
    <w:p w:rsidR="001D3900" w:rsidRDefault="001D3900" w:rsidP="001D3900">
      <w:pPr>
        <w:ind w:left="360"/>
        <w:jc w:val="center"/>
        <w:rPr>
          <w:b/>
          <w:sz w:val="28"/>
          <w:szCs w:val="28"/>
        </w:rPr>
      </w:pPr>
    </w:p>
    <w:p w:rsidR="001D3900" w:rsidRDefault="001D3900" w:rsidP="001D3900">
      <w:pPr>
        <w:ind w:left="360"/>
        <w:jc w:val="center"/>
        <w:rPr>
          <w:b/>
          <w:sz w:val="28"/>
          <w:szCs w:val="28"/>
        </w:rPr>
      </w:pPr>
    </w:p>
    <w:p w:rsidR="001D3900" w:rsidRDefault="001D3900" w:rsidP="001D3900">
      <w:pPr>
        <w:ind w:left="360"/>
        <w:jc w:val="center"/>
        <w:rPr>
          <w:b/>
          <w:sz w:val="28"/>
          <w:szCs w:val="28"/>
        </w:rPr>
      </w:pPr>
    </w:p>
    <w:p w:rsidR="001D3900" w:rsidRDefault="001D3900" w:rsidP="001D3900">
      <w:pPr>
        <w:ind w:left="360"/>
        <w:jc w:val="center"/>
        <w:rPr>
          <w:b/>
          <w:sz w:val="28"/>
          <w:szCs w:val="28"/>
        </w:rPr>
      </w:pPr>
    </w:p>
    <w:p w:rsidR="001D3900" w:rsidRDefault="001D3900" w:rsidP="001D3900">
      <w:pPr>
        <w:rPr>
          <w:b/>
          <w:sz w:val="28"/>
          <w:szCs w:val="28"/>
        </w:rPr>
      </w:pPr>
    </w:p>
    <w:p w:rsidR="001D3900" w:rsidRDefault="001D3900" w:rsidP="001D3900">
      <w:pPr>
        <w:rPr>
          <w:b/>
          <w:sz w:val="28"/>
          <w:szCs w:val="28"/>
        </w:rPr>
      </w:pPr>
    </w:p>
    <w:p w:rsidR="00562E1B" w:rsidRDefault="00562E1B" w:rsidP="001D3900">
      <w:pPr>
        <w:rPr>
          <w:b/>
          <w:sz w:val="28"/>
          <w:szCs w:val="28"/>
        </w:rPr>
      </w:pPr>
    </w:p>
    <w:p w:rsidR="001D3900" w:rsidRDefault="001D3900" w:rsidP="00A92889">
      <w:pPr>
        <w:rPr>
          <w:b/>
          <w:sz w:val="28"/>
          <w:szCs w:val="28"/>
        </w:rPr>
      </w:pPr>
    </w:p>
    <w:p w:rsidR="001D3900" w:rsidRDefault="001D3900" w:rsidP="001D3900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№1</w:t>
      </w:r>
    </w:p>
    <w:p w:rsidR="001D3900" w:rsidRDefault="001D3900" w:rsidP="001D3900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Работы принимаются с Заявкой на </w:t>
      </w:r>
      <w:r>
        <w:rPr>
          <w:b/>
          <w:sz w:val="28"/>
          <w:szCs w:val="28"/>
        </w:rPr>
        <w:t>официальном бланке</w:t>
      </w:r>
      <w:r>
        <w:rPr>
          <w:sz w:val="28"/>
          <w:szCs w:val="28"/>
        </w:rPr>
        <w:t xml:space="preserve"> организации по форме. </w:t>
      </w:r>
      <w:r>
        <w:rPr>
          <w:b/>
          <w:sz w:val="28"/>
          <w:szCs w:val="28"/>
        </w:rPr>
        <w:t>Без заявки работы не принимаются.</w:t>
      </w:r>
    </w:p>
    <w:p w:rsidR="001D3900" w:rsidRDefault="001D3900" w:rsidP="001D3900">
      <w:pPr>
        <w:ind w:left="360"/>
        <w:jc w:val="center"/>
        <w:rPr>
          <w:b/>
          <w:sz w:val="28"/>
          <w:szCs w:val="28"/>
        </w:rPr>
      </w:pPr>
    </w:p>
    <w:p w:rsidR="001D3900" w:rsidRDefault="001D3900" w:rsidP="001D3900">
      <w:pPr>
        <w:spacing w:after="160" w:line="256" w:lineRule="auto"/>
        <w:jc w:val="center"/>
        <w:rPr>
          <w:rFonts w:eastAsia="Calibri"/>
          <w:b/>
          <w:sz w:val="28"/>
          <w:szCs w:val="28"/>
          <w:u w:val="single"/>
          <w:lang w:eastAsia="en-US"/>
        </w:rPr>
      </w:pPr>
      <w:r>
        <w:rPr>
          <w:rFonts w:eastAsia="Calibri"/>
          <w:b/>
          <w:sz w:val="28"/>
          <w:szCs w:val="28"/>
          <w:u w:val="single"/>
          <w:lang w:eastAsia="en-US"/>
        </w:rPr>
        <w:t>Форма заявки для участия в конкурсе</w:t>
      </w:r>
      <w:r>
        <w:rPr>
          <w:rFonts w:eastAsia="Calibri"/>
          <w:sz w:val="28"/>
          <w:szCs w:val="28"/>
          <w:u w:val="single"/>
          <w:lang w:eastAsia="en-US"/>
        </w:rPr>
        <w:t xml:space="preserve"> </w:t>
      </w:r>
      <w:r>
        <w:rPr>
          <w:rFonts w:eastAsia="Calibri"/>
          <w:b/>
          <w:sz w:val="28"/>
          <w:szCs w:val="28"/>
          <w:u w:val="single"/>
          <w:lang w:eastAsia="en-US"/>
        </w:rPr>
        <w:t>«Свет Рождества Христова»</w:t>
      </w:r>
    </w:p>
    <w:p w:rsidR="001D3900" w:rsidRDefault="001D3900" w:rsidP="001D3900">
      <w:pPr>
        <w:spacing w:after="160" w:line="256" w:lineRule="auto"/>
        <w:jc w:val="center"/>
        <w:rPr>
          <w:rFonts w:eastAsia="Calibri"/>
          <w:b/>
          <w:u w:val="single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1902"/>
        <w:gridCol w:w="1878"/>
        <w:gridCol w:w="1872"/>
        <w:gridCol w:w="1855"/>
      </w:tblGrid>
      <w:tr w:rsidR="001D3900" w:rsidTr="001D3900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900" w:rsidRDefault="001D3900">
            <w:pPr>
              <w:spacing w:after="160" w:line="256" w:lineRule="auto"/>
              <w:ind w:firstLine="29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Ф. И.  возраст участника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00" w:rsidRDefault="001D3900">
            <w:pPr>
              <w:spacing w:after="160" w:line="256" w:lineRule="auto"/>
              <w:ind w:firstLine="100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Название образовательной организации</w:t>
            </w:r>
          </w:p>
          <w:p w:rsidR="001D3900" w:rsidRDefault="001D3900">
            <w:pPr>
              <w:spacing w:after="160" w:line="256" w:lineRule="auto"/>
              <w:ind w:firstLine="540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00" w:rsidRDefault="001D3900">
            <w:pPr>
              <w:spacing w:after="160" w:line="256" w:lineRule="auto"/>
              <w:ind w:firstLine="28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Ф.И.О. руководителя, должность</w:t>
            </w:r>
          </w:p>
          <w:p w:rsidR="001D3900" w:rsidRDefault="001D3900">
            <w:pPr>
              <w:spacing w:after="160" w:line="256" w:lineRule="auto"/>
              <w:ind w:firstLine="28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900" w:rsidRDefault="001D3900">
            <w:pPr>
              <w:spacing w:after="160" w:line="256" w:lineRule="auto"/>
              <w:jc w:val="center"/>
              <w:rPr>
                <w:rFonts w:eastAsia="Calibri"/>
                <w:sz w:val="22"/>
                <w:szCs w:val="22"/>
                <w:u w:val="single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Контактный телефон руководителя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900" w:rsidRDefault="001D3900">
            <w:pPr>
              <w:spacing w:after="160" w:line="256" w:lineRule="auto"/>
              <w:jc w:val="center"/>
              <w:rPr>
                <w:rFonts w:eastAsia="Calibri"/>
                <w:sz w:val="22"/>
                <w:szCs w:val="22"/>
                <w:u w:val="single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Название конкурсной работы</w:t>
            </w:r>
          </w:p>
        </w:tc>
      </w:tr>
      <w:tr w:rsidR="001D3900" w:rsidTr="001D3900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00" w:rsidRDefault="001D3900">
            <w:pPr>
              <w:spacing w:after="160" w:line="256" w:lineRule="auto"/>
              <w:jc w:val="center"/>
              <w:rPr>
                <w:rFonts w:eastAsia="Calibri"/>
                <w:sz w:val="22"/>
                <w:szCs w:val="22"/>
                <w:u w:val="single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00" w:rsidRDefault="001D3900">
            <w:pPr>
              <w:spacing w:after="160" w:line="256" w:lineRule="auto"/>
              <w:jc w:val="center"/>
              <w:rPr>
                <w:rFonts w:eastAsia="Calibri"/>
                <w:sz w:val="22"/>
                <w:szCs w:val="22"/>
                <w:u w:val="single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00" w:rsidRDefault="001D3900">
            <w:pPr>
              <w:spacing w:after="160" w:line="256" w:lineRule="auto"/>
              <w:jc w:val="center"/>
              <w:rPr>
                <w:rFonts w:eastAsia="Calibri"/>
                <w:sz w:val="22"/>
                <w:szCs w:val="22"/>
                <w:u w:val="single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00" w:rsidRDefault="001D3900">
            <w:pPr>
              <w:spacing w:after="160" w:line="256" w:lineRule="auto"/>
              <w:jc w:val="center"/>
              <w:rPr>
                <w:rFonts w:eastAsia="Calibri"/>
                <w:sz w:val="22"/>
                <w:szCs w:val="22"/>
                <w:u w:val="single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00" w:rsidRDefault="001D3900">
            <w:pPr>
              <w:spacing w:after="160" w:line="256" w:lineRule="auto"/>
              <w:jc w:val="center"/>
              <w:rPr>
                <w:rFonts w:eastAsia="Calibri"/>
                <w:sz w:val="22"/>
                <w:szCs w:val="22"/>
                <w:u w:val="single"/>
                <w:lang w:eastAsia="en-US"/>
              </w:rPr>
            </w:pPr>
          </w:p>
        </w:tc>
      </w:tr>
    </w:tbl>
    <w:p w:rsidR="001D3900" w:rsidRDefault="001D3900" w:rsidP="001D3900">
      <w:pPr>
        <w:spacing w:after="160" w:line="256" w:lineRule="auto"/>
        <w:jc w:val="center"/>
        <w:rPr>
          <w:rFonts w:eastAsia="Calibri"/>
          <w:sz w:val="22"/>
          <w:szCs w:val="22"/>
          <w:u w:val="single"/>
          <w:lang w:eastAsia="en-US"/>
        </w:rPr>
      </w:pPr>
    </w:p>
    <w:p w:rsidR="001D3900" w:rsidRDefault="001D3900" w:rsidP="001D3900">
      <w:pPr>
        <w:ind w:left="360"/>
        <w:jc w:val="center"/>
        <w:rPr>
          <w:b/>
          <w:sz w:val="28"/>
          <w:szCs w:val="28"/>
        </w:rPr>
      </w:pPr>
    </w:p>
    <w:p w:rsidR="001D3900" w:rsidRDefault="001D3900" w:rsidP="001D3900">
      <w:pPr>
        <w:ind w:left="360"/>
        <w:rPr>
          <w:sz w:val="28"/>
          <w:szCs w:val="28"/>
        </w:rPr>
      </w:pPr>
      <w:r>
        <w:rPr>
          <w:sz w:val="28"/>
          <w:szCs w:val="28"/>
        </w:rPr>
        <w:t>Даю своё согласие на обработку персональных данных</w:t>
      </w:r>
    </w:p>
    <w:p w:rsidR="001D3900" w:rsidRDefault="001D3900" w:rsidP="001D3900">
      <w:pPr>
        <w:ind w:left="360"/>
        <w:rPr>
          <w:sz w:val="28"/>
          <w:szCs w:val="28"/>
        </w:rPr>
      </w:pPr>
    </w:p>
    <w:p w:rsidR="001D3900" w:rsidRDefault="001D3900" w:rsidP="001D3900">
      <w:pPr>
        <w:ind w:left="360"/>
        <w:rPr>
          <w:sz w:val="28"/>
          <w:szCs w:val="28"/>
        </w:rPr>
      </w:pPr>
      <w:r>
        <w:rPr>
          <w:sz w:val="28"/>
          <w:szCs w:val="28"/>
        </w:rPr>
        <w:t>Подпись</w:t>
      </w:r>
      <w:r w:rsidR="00562E1B">
        <w:rPr>
          <w:sz w:val="28"/>
          <w:szCs w:val="28"/>
        </w:rPr>
        <w:t xml:space="preserve"> участника конкурса_______________________</w:t>
      </w:r>
    </w:p>
    <w:p w:rsidR="00562E1B" w:rsidRDefault="00562E1B" w:rsidP="001D3900">
      <w:pPr>
        <w:ind w:left="360"/>
        <w:rPr>
          <w:sz w:val="28"/>
          <w:szCs w:val="28"/>
        </w:rPr>
      </w:pPr>
    </w:p>
    <w:p w:rsidR="00562E1B" w:rsidRDefault="00562E1B" w:rsidP="001D3900">
      <w:pPr>
        <w:ind w:left="360"/>
        <w:rPr>
          <w:sz w:val="28"/>
          <w:szCs w:val="28"/>
        </w:rPr>
      </w:pPr>
      <w:r>
        <w:rPr>
          <w:sz w:val="28"/>
          <w:szCs w:val="28"/>
        </w:rPr>
        <w:t>Подпись директора образовательной организации__________________</w:t>
      </w:r>
    </w:p>
    <w:p w:rsidR="00562E1B" w:rsidRDefault="00562E1B" w:rsidP="001D3900">
      <w:pPr>
        <w:ind w:left="360"/>
        <w:rPr>
          <w:sz w:val="28"/>
          <w:szCs w:val="28"/>
        </w:rPr>
      </w:pPr>
    </w:p>
    <w:p w:rsidR="001D3900" w:rsidRDefault="001D3900" w:rsidP="001D3900">
      <w:pPr>
        <w:ind w:left="360"/>
        <w:jc w:val="center"/>
        <w:rPr>
          <w:b/>
          <w:sz w:val="28"/>
          <w:szCs w:val="28"/>
        </w:rPr>
      </w:pPr>
    </w:p>
    <w:p w:rsidR="001D3900" w:rsidRDefault="001D3900" w:rsidP="001D3900">
      <w:pPr>
        <w:ind w:left="360"/>
        <w:jc w:val="center"/>
        <w:rPr>
          <w:b/>
          <w:sz w:val="28"/>
          <w:szCs w:val="28"/>
        </w:rPr>
      </w:pPr>
    </w:p>
    <w:p w:rsidR="001D3900" w:rsidRDefault="001D3900" w:rsidP="001D3900">
      <w:pPr>
        <w:ind w:left="360"/>
        <w:jc w:val="center"/>
        <w:rPr>
          <w:b/>
          <w:sz w:val="28"/>
          <w:szCs w:val="28"/>
        </w:rPr>
      </w:pPr>
    </w:p>
    <w:p w:rsidR="001D3900" w:rsidRDefault="001D3900" w:rsidP="001D3900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 2</w:t>
      </w:r>
    </w:p>
    <w:tbl>
      <w:tblPr>
        <w:tblW w:w="5318" w:type="dxa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483"/>
      </w:tblGrid>
      <w:tr w:rsidR="001D3900" w:rsidTr="001D3900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900" w:rsidRDefault="001D3900">
            <w:pPr>
              <w:ind w:left="884" w:hanging="88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Ф. И. автора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00" w:rsidRDefault="001D390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D3900" w:rsidTr="001D3900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900" w:rsidRDefault="001D39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Возраст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00" w:rsidRDefault="001D390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D3900" w:rsidTr="001D3900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900" w:rsidRDefault="001D39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работы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00" w:rsidRDefault="001D390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D3900" w:rsidTr="001D3900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900" w:rsidRDefault="001D39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Руководитель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00" w:rsidRDefault="001D390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D3900" w:rsidTr="001D3900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900" w:rsidRDefault="001D39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Образовательная организация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00" w:rsidRDefault="001D3900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1D3900" w:rsidRDefault="001D3900" w:rsidP="001D3900">
      <w:pPr>
        <w:ind w:left="360"/>
        <w:jc w:val="center"/>
        <w:rPr>
          <w:b/>
          <w:sz w:val="28"/>
          <w:szCs w:val="28"/>
        </w:rPr>
      </w:pPr>
    </w:p>
    <w:p w:rsidR="001D3900" w:rsidRDefault="001D3900" w:rsidP="001D3900">
      <w:pPr>
        <w:ind w:left="360"/>
        <w:jc w:val="center"/>
        <w:rPr>
          <w:b/>
          <w:sz w:val="28"/>
          <w:szCs w:val="28"/>
        </w:rPr>
      </w:pPr>
    </w:p>
    <w:p w:rsidR="001D3900" w:rsidRDefault="001D3900" w:rsidP="001D3900">
      <w:pPr>
        <w:ind w:left="360"/>
        <w:jc w:val="center"/>
        <w:rPr>
          <w:b/>
          <w:sz w:val="28"/>
          <w:szCs w:val="28"/>
        </w:rPr>
      </w:pPr>
    </w:p>
    <w:p w:rsidR="001D3900" w:rsidRDefault="001D3900" w:rsidP="001D3900">
      <w:pPr>
        <w:ind w:left="360"/>
        <w:jc w:val="center"/>
        <w:rPr>
          <w:b/>
          <w:sz w:val="28"/>
          <w:szCs w:val="28"/>
        </w:rPr>
      </w:pPr>
    </w:p>
    <w:p w:rsidR="001D3900" w:rsidRDefault="001D3900" w:rsidP="001D3900">
      <w:pPr>
        <w:ind w:left="360"/>
        <w:jc w:val="center"/>
        <w:rPr>
          <w:b/>
          <w:sz w:val="28"/>
          <w:szCs w:val="28"/>
        </w:rPr>
      </w:pPr>
    </w:p>
    <w:p w:rsidR="001D3900" w:rsidRDefault="001D3900" w:rsidP="001D3900">
      <w:pPr>
        <w:ind w:left="360"/>
        <w:jc w:val="center"/>
        <w:rPr>
          <w:b/>
          <w:sz w:val="28"/>
          <w:szCs w:val="28"/>
        </w:rPr>
      </w:pPr>
    </w:p>
    <w:p w:rsidR="001D3900" w:rsidRDefault="001D3900" w:rsidP="001D3900">
      <w:pPr>
        <w:ind w:left="360"/>
        <w:jc w:val="center"/>
        <w:rPr>
          <w:b/>
          <w:sz w:val="28"/>
          <w:szCs w:val="28"/>
          <w:lang w:val="en-US"/>
        </w:rPr>
      </w:pPr>
    </w:p>
    <w:p w:rsidR="001D3900" w:rsidRDefault="001D3900" w:rsidP="001D3900">
      <w:pPr>
        <w:ind w:left="360"/>
        <w:jc w:val="center"/>
        <w:rPr>
          <w:b/>
          <w:sz w:val="28"/>
          <w:szCs w:val="28"/>
          <w:lang w:val="en-US"/>
        </w:rPr>
      </w:pPr>
    </w:p>
    <w:p w:rsidR="00691691" w:rsidRDefault="00691691"/>
    <w:sectPr w:rsidR="00691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740B21"/>
    <w:multiLevelType w:val="hybridMultilevel"/>
    <w:tmpl w:val="32B834CA"/>
    <w:lvl w:ilvl="0" w:tplc="A27C084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AE7C6B3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9800D9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CF022A9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64C361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669042B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7C4E3BF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6196573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512784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C71"/>
    <w:rsid w:val="001D3900"/>
    <w:rsid w:val="002205AD"/>
    <w:rsid w:val="00270C71"/>
    <w:rsid w:val="00290029"/>
    <w:rsid w:val="003A307F"/>
    <w:rsid w:val="00562E1B"/>
    <w:rsid w:val="00691691"/>
    <w:rsid w:val="00A83DE8"/>
    <w:rsid w:val="00A92889"/>
    <w:rsid w:val="00D95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934BE9-6271-424B-899E-247C09F6E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39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3900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1D3900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A307F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A307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98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Олеся</cp:lastModifiedBy>
  <cp:revision>2</cp:revision>
  <cp:lastPrinted>2017-11-08T04:25:00Z</cp:lastPrinted>
  <dcterms:created xsi:type="dcterms:W3CDTF">2017-11-30T04:57:00Z</dcterms:created>
  <dcterms:modified xsi:type="dcterms:W3CDTF">2017-11-30T04:57:00Z</dcterms:modified>
</cp:coreProperties>
</file>