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D733E6" w:rsidRPr="001945DB" w:rsidTr="00D733E6">
        <w:tc>
          <w:tcPr>
            <w:tcW w:w="8188" w:type="dxa"/>
          </w:tcPr>
          <w:p w:rsidR="00D733E6" w:rsidRPr="001945DB" w:rsidRDefault="00D733E6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598" w:type="dxa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Сведения о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педагогических работниках </w:t>
      </w:r>
      <w:r w:rsidR="00286A05">
        <w:rPr>
          <w:rFonts w:eastAsia="Calibri"/>
          <w:b/>
          <w:color w:val="000000"/>
          <w:sz w:val="32"/>
          <w:szCs w:val="32"/>
          <w:lang w:eastAsia="ru-RU"/>
        </w:rPr>
        <w:t>ЧУДО «Центр «Духовное просвещение»</w:t>
      </w:r>
    </w:p>
    <w:p w:rsidR="00FB3636" w:rsidRPr="001945DB" w:rsidRDefault="00FB3636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201</w:t>
      </w:r>
      <w:r w:rsidR="00A7632B">
        <w:rPr>
          <w:rFonts w:eastAsia="Calibri"/>
          <w:b/>
          <w:color w:val="000000"/>
          <w:sz w:val="32"/>
          <w:szCs w:val="32"/>
          <w:lang w:eastAsia="ru-RU"/>
        </w:rPr>
        <w:t>7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>– 201</w:t>
      </w:r>
      <w:r w:rsidR="00A7632B">
        <w:rPr>
          <w:rFonts w:eastAsia="Calibri"/>
          <w:b/>
          <w:color w:val="000000"/>
          <w:sz w:val="32"/>
          <w:szCs w:val="32"/>
          <w:lang w:eastAsia="ru-RU"/>
        </w:rPr>
        <w:t>8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учебный 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>год</w:t>
      </w:r>
    </w:p>
    <w:p w:rsidR="002C1CFD" w:rsidRPr="001945DB" w:rsidRDefault="002C1CFD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(на </w:t>
      </w:r>
      <w:r w:rsidR="003E7E95">
        <w:rPr>
          <w:rFonts w:eastAsia="Calibri"/>
          <w:b/>
          <w:color w:val="000000"/>
          <w:sz w:val="32"/>
          <w:szCs w:val="32"/>
          <w:lang w:eastAsia="ru-RU"/>
        </w:rPr>
        <w:t xml:space="preserve">16 </w:t>
      </w:r>
      <w:r w:rsidR="00310F65">
        <w:rPr>
          <w:rFonts w:eastAsia="Calibri"/>
          <w:b/>
          <w:color w:val="000000"/>
          <w:sz w:val="32"/>
          <w:szCs w:val="32"/>
          <w:lang w:eastAsia="ru-RU"/>
        </w:rPr>
        <w:t>февраля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201</w:t>
      </w:r>
      <w:r w:rsidR="00310F65">
        <w:rPr>
          <w:rFonts w:eastAsia="Calibri"/>
          <w:b/>
          <w:color w:val="000000"/>
          <w:sz w:val="32"/>
          <w:szCs w:val="32"/>
          <w:lang w:eastAsia="ru-RU"/>
        </w:rPr>
        <w:t>8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года)</w:t>
      </w:r>
    </w:p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Calibri"/>
          <w:i/>
          <w:iCs/>
          <w:color w:val="000000"/>
          <w:lang w:eastAsia="ru-RU"/>
        </w:rPr>
      </w:pPr>
    </w:p>
    <w:tbl>
      <w:tblPr>
        <w:tblW w:w="1630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417"/>
        <w:gridCol w:w="2126"/>
        <w:gridCol w:w="2978"/>
        <w:gridCol w:w="1843"/>
        <w:gridCol w:w="993"/>
        <w:gridCol w:w="1417"/>
        <w:gridCol w:w="1701"/>
        <w:gridCol w:w="1559"/>
      </w:tblGrid>
      <w:tr w:rsidR="00D733E6" w:rsidRPr="001945DB" w:rsidTr="002B1EE9">
        <w:trPr>
          <w:trHeight w:val="151"/>
        </w:trPr>
        <w:tc>
          <w:tcPr>
            <w:tcW w:w="478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0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по тарификации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(преподаваемый предмет)</w:t>
            </w:r>
          </w:p>
        </w:tc>
        <w:tc>
          <w:tcPr>
            <w:tcW w:w="1417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Образование и специальность по диплому,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вуза, год окончания</w:t>
            </w:r>
          </w:p>
        </w:tc>
        <w:tc>
          <w:tcPr>
            <w:tcW w:w="2978" w:type="dxa"/>
          </w:tcPr>
          <w:p w:rsidR="00D733E6" w:rsidRPr="00E50FA4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Переподготовка, п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3E6" w:rsidRPr="00E50FA4" w:rsidRDefault="00E50FA4" w:rsidP="00B03CF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, повышение квалификации в сфере ДНРВ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Квалификационная категория, 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417" w:type="dxa"/>
          </w:tcPr>
          <w:p w:rsidR="00D733E6" w:rsidRPr="00E50FA4" w:rsidRDefault="00D733E6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Стаж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педагогическ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4378B8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701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</w:tcPr>
          <w:p w:rsidR="00D733E6" w:rsidRPr="00E50FA4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456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Условия привлечения к трудовой деятельности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I. Администрация</w:t>
            </w:r>
          </w:p>
        </w:tc>
      </w:tr>
      <w:tr w:rsidR="00D733E6" w:rsidRPr="001945DB" w:rsidTr="002B1EE9">
        <w:trPr>
          <w:trHeight w:val="6247"/>
        </w:trPr>
        <w:tc>
          <w:tcPr>
            <w:tcW w:w="478" w:type="dxa"/>
          </w:tcPr>
          <w:p w:rsidR="00D733E6" w:rsidRPr="00A12B4A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</w:tcPr>
          <w:p w:rsidR="00D733E6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Директор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893B82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EF0138">
              <w:rPr>
                <w:rFonts w:eastAsia="Calibri"/>
                <w:color w:val="000000"/>
                <w:sz w:val="20"/>
                <w:szCs w:val="20"/>
                <w:lang w:eastAsia="ru-RU"/>
              </w:rPr>
              <w:t>Азбука православия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  <w:p w:rsidR="00893B82" w:rsidRPr="00A12B4A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3E6" w:rsidRPr="00A12B4A" w:rsidRDefault="00286A05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Юрцун Светлана Васильевна</w:t>
            </w:r>
          </w:p>
        </w:tc>
        <w:tc>
          <w:tcPr>
            <w:tcW w:w="2126" w:type="dxa"/>
          </w:tcPr>
          <w:p w:rsidR="00286A05" w:rsidRPr="00A12B4A" w:rsidRDefault="00D733E6" w:rsidP="00286A05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286A05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религиовед,</w:t>
            </w:r>
          </w:p>
          <w:p w:rsidR="00286A05" w:rsidRPr="00A12B4A" w:rsidRDefault="00D733E6" w:rsidP="00286A05">
            <w:pPr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A05" w:rsidRPr="00A12B4A">
              <w:rPr>
                <w:sz w:val="20"/>
                <w:szCs w:val="20"/>
              </w:rPr>
              <w:t>г. Москва Православный Свято-</w:t>
            </w:r>
            <w:proofErr w:type="spellStart"/>
            <w:r w:rsidR="00286A05" w:rsidRPr="00A12B4A">
              <w:rPr>
                <w:sz w:val="20"/>
                <w:szCs w:val="20"/>
              </w:rPr>
              <w:t>Тихоновский</w:t>
            </w:r>
            <w:proofErr w:type="spellEnd"/>
            <w:r w:rsidR="00286A05" w:rsidRPr="00A12B4A">
              <w:rPr>
                <w:sz w:val="20"/>
                <w:szCs w:val="20"/>
              </w:rPr>
              <w:t xml:space="preserve"> Богословский институт,</w:t>
            </w:r>
            <w:r w:rsidR="00E50FA4" w:rsidRPr="00A12B4A">
              <w:rPr>
                <w:sz w:val="20"/>
                <w:szCs w:val="20"/>
              </w:rPr>
              <w:t xml:space="preserve"> 2003</w:t>
            </w:r>
            <w:r w:rsidR="00897B97">
              <w:rPr>
                <w:sz w:val="20"/>
                <w:szCs w:val="20"/>
              </w:rPr>
              <w:t>г.</w:t>
            </w:r>
          </w:p>
          <w:p w:rsidR="00D733E6" w:rsidRPr="00A12B4A" w:rsidRDefault="00D733E6" w:rsidP="00286A0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D733E6" w:rsidRPr="00A12B4A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- профессиональная переподготовка, НОУ ВПО «Московский финансово-промышленный университет «Синергия», «Менеджмент в образовании», г. Москва, диплом      № 772402306968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2015г.-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повышение квалификации,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Обучение мерам пожарной безопасности.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Пожарно-технический минимум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ответственных за пожарную безопасность предприятий, организаций и учреждений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Урайский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Учебный Профессионально-технический Центр, г. Урай, 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 291.</w:t>
            </w:r>
          </w:p>
          <w:p w:rsidR="002B1EE9" w:rsidRDefault="002B1EE9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2015г.- 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повышение квалификации,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Обучение по о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хран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е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труда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работников организаций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Урайский</w:t>
            </w:r>
            <w:proofErr w:type="spellEnd"/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Учебный Профессионально-</w:t>
            </w:r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>технический Центр, г. Урай, удо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стоверение</w:t>
            </w:r>
            <w:r w:rsidR="00DB457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295.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417" w:type="dxa"/>
          </w:tcPr>
          <w:p w:rsidR="00A12B4A" w:rsidRPr="00A12B4A" w:rsidRDefault="00553237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  <w:r w:rsidR="00EF0138"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3 мес.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/</w:t>
            </w:r>
          </w:p>
          <w:p w:rsidR="00A11FCB" w:rsidRPr="00A12B4A" w:rsidRDefault="00EF0138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18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л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1701" w:type="dxa"/>
          </w:tcPr>
          <w:p w:rsidR="00D733E6" w:rsidRPr="00A12B4A" w:rsidRDefault="00A12B4A" w:rsidP="00453CB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 w:rsidR="00453CB5"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D733E6" w:rsidRPr="00A12B4A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598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  <w:tr w:rsidR="00893B82" w:rsidRPr="00893B82" w:rsidTr="002B1EE9">
        <w:trPr>
          <w:trHeight w:val="3671"/>
        </w:trPr>
        <w:tc>
          <w:tcPr>
            <w:tcW w:w="478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90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Заместитель директора по ВР,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EF0138">
              <w:rPr>
                <w:rFonts w:eastAsia="Calibri"/>
                <w:color w:val="000000"/>
                <w:sz w:val="20"/>
                <w:szCs w:val="20"/>
                <w:lang w:eastAsia="ru-RU"/>
              </w:rPr>
              <w:t>Азбука православия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Белолипецкая</w:t>
            </w:r>
            <w:proofErr w:type="spellEnd"/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893B82">
              <w:rPr>
                <w:sz w:val="20"/>
                <w:szCs w:val="20"/>
              </w:rPr>
              <w:t>учитель русского языка и литературы,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Республиканский пединститут русского языка и литературы, г. Ташкент, 1991г.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Психолог-практик в системе народного образования,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>Ташкентский Ордена Дружбы народов Педагогический институт им. Низами, г. Ташкент,1993г.</w:t>
            </w:r>
          </w:p>
        </w:tc>
        <w:tc>
          <w:tcPr>
            <w:tcW w:w="2978" w:type="dxa"/>
          </w:tcPr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DC54D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– переподготовка,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начальных классов», Институт повышения квалификации и переподготовки педагогического состава Министерства Высшего и Среднего специального образования Республики Узбекистан, </w:t>
            </w:r>
            <w:proofErr w:type="gramStart"/>
            <w:r w:rsidR="00303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достоверение  РК</w:t>
            </w:r>
            <w:proofErr w:type="gramEnd"/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287115</w:t>
            </w:r>
            <w:r w:rsidR="00897B97">
              <w:rPr>
                <w:sz w:val="20"/>
                <w:szCs w:val="20"/>
              </w:rPr>
              <w:t>.</w:t>
            </w:r>
          </w:p>
          <w:p w:rsidR="00893B82" w:rsidRP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2014г.-   повышени</w:t>
            </w:r>
            <w:r w:rsidR="00C84D94"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 w:rsidR="00C84D94">
              <w:rPr>
                <w:sz w:val="20"/>
                <w:szCs w:val="20"/>
              </w:rPr>
              <w:t xml:space="preserve">, </w:t>
            </w:r>
            <w:r w:rsidR="00C84D94" w:rsidRPr="00893B82">
              <w:rPr>
                <w:sz w:val="20"/>
                <w:szCs w:val="20"/>
              </w:rPr>
              <w:t>«Аттестация педагогических работников и руководителей образовательных организаций»</w:t>
            </w:r>
            <w:r w:rsidRPr="00893B82">
              <w:rPr>
                <w:sz w:val="20"/>
                <w:szCs w:val="20"/>
              </w:rPr>
              <w:t>,</w:t>
            </w:r>
          </w:p>
          <w:p w:rsid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Учебный центр «Форум Медиа», г. Москва, </w:t>
            </w:r>
            <w:proofErr w:type="gramStart"/>
            <w:r w:rsidRPr="00893B82">
              <w:rPr>
                <w:sz w:val="20"/>
                <w:szCs w:val="20"/>
              </w:rPr>
              <w:t>Сертификат  №</w:t>
            </w:r>
            <w:proofErr w:type="gramEnd"/>
            <w:r w:rsidRPr="00893B82">
              <w:rPr>
                <w:sz w:val="20"/>
                <w:szCs w:val="20"/>
              </w:rPr>
              <w:t xml:space="preserve"> 76458.</w:t>
            </w:r>
          </w:p>
          <w:p w:rsidR="00303AE5" w:rsidRPr="00893B82" w:rsidRDefault="00303AE5" w:rsidP="00303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-</w:t>
            </w:r>
            <w:r w:rsidRPr="00893B82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, </w:t>
            </w:r>
            <w:r w:rsidRPr="00893B8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Православия</w:t>
            </w:r>
            <w:r w:rsidRPr="00893B8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униве</w:t>
            </w:r>
            <w:r w:rsidR="002D41D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ситет</w:t>
            </w:r>
          </w:p>
          <w:p w:rsidR="00893B82" w:rsidRDefault="00303AE5" w:rsidP="00DC54DD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г. Москва, </w:t>
            </w:r>
            <w:proofErr w:type="gramStart"/>
            <w:r>
              <w:rPr>
                <w:sz w:val="20"/>
                <w:szCs w:val="20"/>
              </w:rPr>
              <w:t>удостоверение  №</w:t>
            </w:r>
            <w:proofErr w:type="gramEnd"/>
            <w:r>
              <w:rPr>
                <w:sz w:val="20"/>
                <w:szCs w:val="20"/>
              </w:rPr>
              <w:t xml:space="preserve"> 0235/3-15</w:t>
            </w:r>
            <w:r w:rsidR="00897B97">
              <w:rPr>
                <w:sz w:val="20"/>
                <w:szCs w:val="20"/>
              </w:rPr>
              <w:t>.</w:t>
            </w:r>
          </w:p>
          <w:p w:rsidR="00E04625" w:rsidRPr="00893B82" w:rsidRDefault="00E04625" w:rsidP="00DC54DD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2017г. – профессиональная переподготовка ЧУ ООДПО «Международная академия экспертизы и оценки» «Менеджмент в образовании», </w:t>
            </w:r>
            <w:proofErr w:type="spellStart"/>
            <w:r>
              <w:rPr>
                <w:sz w:val="20"/>
                <w:szCs w:val="20"/>
              </w:rPr>
              <w:t>г.Саратов</w:t>
            </w:r>
            <w:proofErr w:type="spellEnd"/>
            <w:r>
              <w:rPr>
                <w:sz w:val="20"/>
                <w:szCs w:val="20"/>
              </w:rPr>
              <w:t>, диплом № 642406260025.</w:t>
            </w:r>
          </w:p>
        </w:tc>
        <w:tc>
          <w:tcPr>
            <w:tcW w:w="1843" w:type="dxa"/>
          </w:tcPr>
          <w:p w:rsidR="00AE7B33" w:rsidRPr="00806795" w:rsidRDefault="00AE7B33" w:rsidP="00AE7B3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5B07C0">
              <w:rPr>
                <w:sz w:val="20"/>
                <w:szCs w:val="20"/>
                <w:lang w:eastAsia="en-US"/>
              </w:rPr>
              <w:t>ации</w:t>
            </w:r>
            <w:r w:rsidRPr="00806795">
              <w:rPr>
                <w:sz w:val="20"/>
                <w:szCs w:val="20"/>
              </w:rPr>
              <w:t xml:space="preserve"> «Основы православ</w:t>
            </w:r>
            <w:r>
              <w:rPr>
                <w:sz w:val="20"/>
                <w:szCs w:val="20"/>
              </w:rPr>
              <w:t>ия»</w:t>
            </w:r>
            <w:r w:rsidR="005B07C0">
              <w:rPr>
                <w:sz w:val="20"/>
                <w:szCs w:val="20"/>
              </w:rPr>
              <w:t>,</w:t>
            </w:r>
            <w:r w:rsidRPr="00806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НОУ ВПО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</w:t>
            </w:r>
            <w:r w:rsidR="00CE0773">
              <w:rPr>
                <w:sz w:val="20"/>
                <w:szCs w:val="20"/>
              </w:rPr>
              <w:t>Университет</w:t>
            </w:r>
          </w:p>
          <w:p w:rsidR="00CE0773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 xml:space="preserve"> г. </w:t>
            </w:r>
            <w:r w:rsidR="00CE0773">
              <w:rPr>
                <w:sz w:val="20"/>
                <w:szCs w:val="20"/>
              </w:rPr>
              <w:t>Москва</w:t>
            </w:r>
            <w:r w:rsidRPr="00806795">
              <w:rPr>
                <w:sz w:val="20"/>
                <w:szCs w:val="20"/>
              </w:rPr>
              <w:t>, Удостоверение</w:t>
            </w:r>
          </w:p>
          <w:p w:rsidR="00893B82" w:rsidRPr="00893B82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CE0773">
              <w:rPr>
                <w:color w:val="000000" w:themeColor="text1"/>
                <w:sz w:val="20"/>
                <w:szCs w:val="20"/>
              </w:rPr>
              <w:t>0235/3-15</w:t>
            </w:r>
            <w:r w:rsidRPr="0080679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893B82" w:rsidRPr="00893B82" w:rsidRDefault="00EF0138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18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лет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8 мес.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/ </w:t>
            </w:r>
          </w:p>
          <w:p w:rsidR="00893B82" w:rsidRPr="00893B82" w:rsidRDefault="00EF0138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12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лет 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701" w:type="dxa"/>
          </w:tcPr>
          <w:p w:rsidR="00893B82" w:rsidRPr="00893B82" w:rsidRDefault="00453CB5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893B82" w:rsidRPr="00893B82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II. Педагогические работники</w:t>
            </w:r>
          </w:p>
        </w:tc>
      </w:tr>
      <w:tr w:rsidR="004E38D1" w:rsidRPr="001945DB" w:rsidTr="002B1EE9">
        <w:trPr>
          <w:trHeight w:val="151"/>
        </w:trPr>
        <w:tc>
          <w:tcPr>
            <w:tcW w:w="4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4E38D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4E38D1" w:rsidRDefault="004E38D1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</w:t>
            </w:r>
            <w:r w:rsidR="00EF0138">
              <w:rPr>
                <w:sz w:val="20"/>
                <w:szCs w:val="20"/>
                <w:lang w:eastAsia="ru-RU"/>
              </w:rPr>
              <w:t>Библейская история для детей</w:t>
            </w:r>
            <w:r w:rsidRPr="004E38D1">
              <w:rPr>
                <w:sz w:val="20"/>
                <w:szCs w:val="20"/>
                <w:lang w:eastAsia="ru-RU"/>
              </w:rPr>
              <w:t>»</w:t>
            </w:r>
            <w:r w:rsidR="00347176">
              <w:rPr>
                <w:sz w:val="20"/>
                <w:szCs w:val="20"/>
                <w:lang w:eastAsia="ru-RU"/>
              </w:rPr>
              <w:t>,</w:t>
            </w:r>
          </w:p>
          <w:p w:rsidR="00EF0138" w:rsidRDefault="00EF0138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«Радуга добродетелей»</w:t>
            </w:r>
            <w:r w:rsidR="00347176">
              <w:rPr>
                <w:sz w:val="20"/>
                <w:szCs w:val="20"/>
                <w:lang w:eastAsia="ru-RU"/>
              </w:rPr>
              <w:t>,</w:t>
            </w:r>
          </w:p>
          <w:p w:rsidR="00EF0138" w:rsidRDefault="00EF0138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«Путь во взрослую жизнь»</w:t>
            </w:r>
          </w:p>
          <w:p w:rsidR="00EF0138" w:rsidRPr="004E38D1" w:rsidRDefault="00EF0138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4E38D1">
              <w:rPr>
                <w:sz w:val="20"/>
                <w:szCs w:val="20"/>
                <w:lang w:eastAsia="ru-RU"/>
              </w:rPr>
              <w:t>Афтенко</w:t>
            </w:r>
            <w:proofErr w:type="spellEnd"/>
            <w:r w:rsidRPr="004E38D1">
              <w:rPr>
                <w:sz w:val="20"/>
                <w:szCs w:val="20"/>
                <w:lang w:eastAsia="ru-RU"/>
              </w:rPr>
              <w:t xml:space="preserve"> Виктория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6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Высшее, преподаватель психологии, Университет Российской академии образования, г. Москва, 2000г.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>Среднее специальное, учитель начальных классов с дополнительной специализацией,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4E38D1">
              <w:rPr>
                <w:sz w:val="20"/>
                <w:szCs w:val="20"/>
                <w:lang w:eastAsia="en-US"/>
              </w:rPr>
              <w:t>Салехардский</w:t>
            </w:r>
            <w:proofErr w:type="spellEnd"/>
            <w:r w:rsidRPr="004E38D1">
              <w:rPr>
                <w:sz w:val="20"/>
                <w:szCs w:val="20"/>
                <w:lang w:eastAsia="en-US"/>
              </w:rPr>
              <w:t xml:space="preserve"> педагогический колледж народов Крайнего Севера, г. Салехард, 1995г.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lastRenderedPageBreak/>
              <w:t xml:space="preserve">2015г. – повышение квалификации, «Конструирование программ внеурочной </w:t>
            </w:r>
            <w:proofErr w:type="gramStart"/>
            <w:r w:rsidRPr="004E38D1">
              <w:rPr>
                <w:sz w:val="20"/>
                <w:szCs w:val="20"/>
              </w:rPr>
              <w:t>деятельности  педагога</w:t>
            </w:r>
            <w:proofErr w:type="gramEnd"/>
            <w:r w:rsidRPr="004E38D1">
              <w:rPr>
                <w:sz w:val="20"/>
                <w:szCs w:val="20"/>
              </w:rPr>
              <w:t xml:space="preserve"> дополнительного образования в условиях реализации ФГОС», ЧУДПО «Сибирский институт практической психологии, педагогики и социальной работы»,</w:t>
            </w:r>
          </w:p>
          <w:p w:rsidR="00423D42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 xml:space="preserve"> г. Новосибирск, Удостоверение № 542403193245, регистрационный номер 2391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</w:rPr>
              <w:t xml:space="preserve">. </w:t>
            </w:r>
            <w:r w:rsidR="00423D42">
              <w:rPr>
                <w:sz w:val="20"/>
                <w:szCs w:val="20"/>
              </w:rPr>
              <w:t xml:space="preserve">2017 г- повышения квалификации «Основы православия» «Православный </w:t>
            </w:r>
            <w:r w:rsidR="00423D42">
              <w:rPr>
                <w:sz w:val="20"/>
                <w:szCs w:val="20"/>
              </w:rPr>
              <w:lastRenderedPageBreak/>
              <w:t>Свято-</w:t>
            </w:r>
            <w:proofErr w:type="spellStart"/>
            <w:r w:rsidR="00423D42">
              <w:rPr>
                <w:sz w:val="20"/>
                <w:szCs w:val="20"/>
              </w:rPr>
              <w:t>Тихоновский</w:t>
            </w:r>
            <w:proofErr w:type="spellEnd"/>
            <w:r w:rsidR="00423D42">
              <w:rPr>
                <w:sz w:val="20"/>
                <w:szCs w:val="20"/>
              </w:rPr>
              <w:t xml:space="preserve"> гуманитарный университет» №0885/3-14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16ED" w:rsidRPr="004E38D1" w:rsidRDefault="004E38D1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  <w:lang w:eastAsia="en-US"/>
              </w:rPr>
              <w:lastRenderedPageBreak/>
              <w:t xml:space="preserve">2013г.- профессиональная переподготовка </w:t>
            </w:r>
            <w:r w:rsidRPr="004E38D1">
              <w:rPr>
                <w:sz w:val="20"/>
                <w:szCs w:val="20"/>
              </w:rPr>
              <w:t>на право ведения профессиональной деятельности в сфере духовно-нравственного образования. Основы православной культуры, ГАОУ ДПО «Институт развития образования и социальных технологий</w:t>
            </w:r>
            <w:proofErr w:type="gramStart"/>
            <w:r w:rsidRPr="004E38D1">
              <w:rPr>
                <w:sz w:val="20"/>
                <w:szCs w:val="20"/>
              </w:rPr>
              <w:t xml:space="preserve">»,  </w:t>
            </w:r>
            <w:r w:rsidR="001E16ED">
              <w:rPr>
                <w:sz w:val="20"/>
                <w:szCs w:val="20"/>
              </w:rPr>
              <w:t xml:space="preserve"> </w:t>
            </w:r>
            <w:proofErr w:type="gramEnd"/>
            <w:r w:rsidR="001E16ED">
              <w:rPr>
                <w:sz w:val="20"/>
                <w:szCs w:val="20"/>
              </w:rPr>
              <w:t xml:space="preserve">    </w:t>
            </w:r>
            <w:r w:rsidRPr="004E38D1">
              <w:rPr>
                <w:sz w:val="20"/>
                <w:szCs w:val="20"/>
              </w:rPr>
              <w:t xml:space="preserve"> г. </w:t>
            </w:r>
            <w:r w:rsidRPr="004E38D1">
              <w:rPr>
                <w:sz w:val="20"/>
                <w:szCs w:val="20"/>
              </w:rPr>
              <w:lastRenderedPageBreak/>
              <w:t>Курган, Диплом № 494.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val="en-US" w:eastAsia="ru-RU"/>
              </w:rPr>
              <w:lastRenderedPageBreak/>
              <w:t xml:space="preserve">I </w:t>
            </w:r>
            <w:r w:rsidRPr="004E38D1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4E38D1" w:rsidRPr="004E38D1" w:rsidRDefault="00EF0138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лет</w:t>
            </w:r>
            <w:r w:rsidR="000F4609">
              <w:rPr>
                <w:sz w:val="20"/>
                <w:szCs w:val="20"/>
                <w:lang w:eastAsia="ru-RU"/>
              </w:rPr>
              <w:t xml:space="preserve"> 3 мес.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/ </w:t>
            </w:r>
          </w:p>
          <w:p w:rsidR="004E38D1" w:rsidRPr="004E38D1" w:rsidRDefault="00EF0138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347176">
              <w:rPr>
                <w:sz w:val="20"/>
                <w:szCs w:val="20"/>
                <w:lang w:eastAsia="ru-RU"/>
              </w:rPr>
              <w:t xml:space="preserve"> лет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</w:t>
            </w:r>
            <w:r w:rsidR="000F4609">
              <w:rPr>
                <w:sz w:val="20"/>
                <w:szCs w:val="20"/>
                <w:lang w:eastAsia="ru-RU"/>
              </w:rPr>
              <w:t>3 мес.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38D1" w:rsidRPr="00893B82" w:rsidRDefault="00453CB5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Штатный </w:t>
            </w:r>
          </w:p>
          <w:p w:rsidR="004E38D1" w:rsidRPr="00893B82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«Основы проектной деятельности в православной культуре,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eastAsia="ru-RU"/>
              </w:rPr>
            </w:pPr>
            <w:r w:rsidRPr="00EF0138">
              <w:rPr>
                <w:sz w:val="20"/>
                <w:lang w:eastAsia="ru-RU"/>
              </w:rPr>
              <w:t>«Мой друг- безопасный интернет»</w:t>
            </w:r>
            <w:r>
              <w:rPr>
                <w:sz w:val="20"/>
                <w:lang w:eastAsia="ru-RU"/>
              </w:rPr>
              <w:t>,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lang w:eastAsia="ru-RU"/>
              </w:rPr>
              <w:t>«Православная культура- детям»</w:t>
            </w:r>
          </w:p>
        </w:tc>
        <w:tc>
          <w:tcPr>
            <w:tcW w:w="1417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  <w:lang w:eastAsia="ru-RU"/>
              </w:rPr>
              <w:t>Шмакова Яна Васильевна</w:t>
            </w:r>
          </w:p>
        </w:tc>
        <w:tc>
          <w:tcPr>
            <w:tcW w:w="2126" w:type="dxa"/>
          </w:tcPr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 xml:space="preserve">Высшее, </w:t>
            </w:r>
            <w:r w:rsidRPr="00806795">
              <w:rPr>
                <w:sz w:val="20"/>
                <w:szCs w:val="20"/>
              </w:rPr>
              <w:t>социолог,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2003г.</w:t>
            </w: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806795">
              <w:rPr>
                <w:sz w:val="20"/>
                <w:szCs w:val="20"/>
                <w:lang w:eastAsia="en-US"/>
              </w:rPr>
              <w:t>Маркетолог,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2004г.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</w:p>
          <w:p w:rsidR="003E7E95" w:rsidRPr="00806795" w:rsidRDefault="003E7E95" w:rsidP="003E7E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г.- профессиональная переподготовка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«Менеджмент в образовании» НОЧУ ВО «Московский финансово-промышленный университет «Синергия»,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г. Москва, диплом      № 77240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5472529.</w:t>
            </w:r>
          </w:p>
          <w:p w:rsidR="002B1EE9" w:rsidRDefault="002B1EE9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г.- профессиональная переподготовка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«Педагог дополнительного образования» НОЧУ ВО «Московский финансово-промышленный университет «Синергия»,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г. Москва, диплом № 7240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5472844.</w:t>
            </w: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>
              <w:rPr>
                <w:sz w:val="20"/>
                <w:szCs w:val="20"/>
                <w:lang w:eastAsia="en-US"/>
              </w:rPr>
              <w:t xml:space="preserve">ации, </w:t>
            </w:r>
            <w:r w:rsidRPr="00806795">
              <w:rPr>
                <w:sz w:val="20"/>
                <w:szCs w:val="20"/>
              </w:rPr>
              <w:t>«Актуальные проблемы преподавания курса «Основы православной культуры» в школе», ЧУДПО «Сибирский институт практической психологии, педагогики и социальной работы»,</w:t>
            </w:r>
          </w:p>
          <w:p w:rsidR="003E7E95" w:rsidRPr="00806795" w:rsidRDefault="003E7E95" w:rsidP="003E7E95">
            <w:pPr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</w:rPr>
              <w:t xml:space="preserve"> г. Новосибирск, Удостоверение </w:t>
            </w:r>
            <w:r w:rsidRPr="00806795">
              <w:rPr>
                <w:color w:val="000000" w:themeColor="text1"/>
                <w:sz w:val="20"/>
                <w:szCs w:val="20"/>
              </w:rPr>
              <w:t>№ 542403193577, регистрационный номер 2723.</w:t>
            </w:r>
          </w:p>
        </w:tc>
        <w:tc>
          <w:tcPr>
            <w:tcW w:w="993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06795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13 </w:t>
            </w:r>
            <w:r w:rsidRPr="00C84EE2">
              <w:rPr>
                <w:sz w:val="20"/>
                <w:szCs w:val="20"/>
                <w:lang w:eastAsia="ru-RU"/>
              </w:rPr>
              <w:t>лет</w:t>
            </w:r>
            <w:r>
              <w:rPr>
                <w:sz w:val="20"/>
                <w:szCs w:val="20"/>
                <w:lang w:eastAsia="ru-RU"/>
              </w:rPr>
              <w:t xml:space="preserve"> 8 мес.</w:t>
            </w:r>
            <w:r w:rsidRPr="00C84EE2">
              <w:rPr>
                <w:sz w:val="20"/>
                <w:szCs w:val="20"/>
                <w:lang w:eastAsia="ru-RU"/>
              </w:rPr>
              <w:t>/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года 7 мес.</w:t>
            </w:r>
          </w:p>
        </w:tc>
        <w:tc>
          <w:tcPr>
            <w:tcW w:w="1701" w:type="dxa"/>
          </w:tcPr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3E7E95" w:rsidRPr="001945DB" w:rsidTr="002B1EE9">
        <w:trPr>
          <w:trHeight w:val="2233"/>
        </w:trPr>
        <w:tc>
          <w:tcPr>
            <w:tcW w:w="478" w:type="dxa"/>
          </w:tcPr>
          <w:p w:rsidR="003E7E95" w:rsidRPr="002722DA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2722DA">
              <w:rPr>
                <w:sz w:val="20"/>
                <w:szCs w:val="20"/>
                <w:lang w:eastAsia="ru-RU"/>
              </w:rPr>
              <w:t>5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ru-RU"/>
              </w:rPr>
            </w:pPr>
          </w:p>
        </w:tc>
        <w:tc>
          <w:tcPr>
            <w:tcW w:w="1790" w:type="dxa"/>
          </w:tcPr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Детский театр</w:t>
            </w:r>
            <w:r w:rsidRPr="004E38D1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F55B5C">
              <w:rPr>
                <w:sz w:val="20"/>
                <w:szCs w:val="20"/>
                <w:lang w:eastAsia="ru-RU"/>
              </w:rPr>
              <w:t>Жигулина</w:t>
            </w:r>
            <w:proofErr w:type="spellEnd"/>
            <w:r w:rsidRPr="00F55B5C">
              <w:rPr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F55B5C">
              <w:rPr>
                <w:sz w:val="20"/>
                <w:szCs w:val="20"/>
                <w:lang w:eastAsia="ru-RU"/>
              </w:rPr>
              <w:t>Римовна</w:t>
            </w:r>
            <w:proofErr w:type="spellEnd"/>
          </w:p>
        </w:tc>
        <w:tc>
          <w:tcPr>
            <w:tcW w:w="2126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F55B5C">
              <w:rPr>
                <w:sz w:val="20"/>
                <w:szCs w:val="20"/>
                <w:lang w:eastAsia="en-US"/>
              </w:rPr>
              <w:t xml:space="preserve">Высшее, бакалавр, режиссура театрализованных представлений и праздников, </w:t>
            </w:r>
            <w:r w:rsidRPr="00F55B5C">
              <w:rPr>
                <w:sz w:val="20"/>
                <w:szCs w:val="20"/>
              </w:rPr>
              <w:t>ФГБОУВО «Тюменский государственный институт культуры»</w:t>
            </w:r>
            <w:r>
              <w:rPr>
                <w:sz w:val="20"/>
                <w:szCs w:val="20"/>
              </w:rPr>
              <w:t>,</w:t>
            </w:r>
            <w:r w:rsidRPr="00F55B5C">
              <w:rPr>
                <w:sz w:val="20"/>
                <w:szCs w:val="20"/>
              </w:rPr>
              <w:t xml:space="preserve"> г. Тюмень, 2015г.</w:t>
            </w:r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3E7E95" w:rsidRPr="00F55B5C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2015г. - повышение квалификации, «</w:t>
            </w:r>
            <w:proofErr w:type="spellStart"/>
            <w:r>
              <w:rPr>
                <w:sz w:val="20"/>
                <w:szCs w:val="20"/>
                <w:lang w:eastAsia="ru-RU"/>
              </w:rPr>
              <w:t>Компетентностно</w:t>
            </w:r>
            <w:proofErr w:type="spellEnd"/>
            <w:r>
              <w:rPr>
                <w:sz w:val="20"/>
                <w:szCs w:val="20"/>
                <w:lang w:eastAsia="ru-RU"/>
              </w:rPr>
              <w:t>-ориентированные технологии обучения» ФГАОУ ВПО «Российский государственный профессионально-педагогический университет», г. Екатеринбург, Удостоверение № 2757.</w:t>
            </w:r>
          </w:p>
        </w:tc>
        <w:tc>
          <w:tcPr>
            <w:tcW w:w="1843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Pr="00F55B5C">
              <w:rPr>
                <w:sz w:val="20"/>
                <w:szCs w:val="20"/>
                <w:lang w:val="en-US" w:eastAsia="ru-RU"/>
              </w:rPr>
              <w:t>I</w:t>
            </w: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Pr="00F55B5C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лет 8 мес.</w:t>
            </w:r>
            <w:r w:rsidRPr="00F55B5C">
              <w:rPr>
                <w:sz w:val="20"/>
                <w:szCs w:val="20"/>
                <w:lang w:eastAsia="ru-RU"/>
              </w:rPr>
              <w:t xml:space="preserve"> /   </w:t>
            </w:r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лет 8 мес.</w:t>
            </w:r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3E7E95" w:rsidP="003E7E9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 «Спектр»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3E7E95" w:rsidP="003E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5B5C">
              <w:rPr>
                <w:sz w:val="20"/>
                <w:szCs w:val="20"/>
              </w:rPr>
              <w:t>овместитель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2722DA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«Арт студия: креативные технологии рисунка и живописи»</w:t>
            </w:r>
          </w:p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Могильникова</w:t>
            </w:r>
            <w:proofErr w:type="spellEnd"/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126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 профессиональное,  художник-мастер, преподаватель,  БУ СПО ХМАО-Югры колледж-интернат «Центр искусств для одаренных детей Севера» г. Ханты-Мансийск</w:t>
            </w:r>
          </w:p>
        </w:tc>
        <w:tc>
          <w:tcPr>
            <w:tcW w:w="2978" w:type="dxa"/>
          </w:tcPr>
          <w:p w:rsidR="003E7E95" w:rsidRPr="00464FD4" w:rsidRDefault="002B1EE9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2017-2018г.</w:t>
            </w:r>
            <w:r w:rsidR="003E7E95">
              <w:rPr>
                <w:sz w:val="20"/>
                <w:szCs w:val="20"/>
                <w:lang w:eastAsia="ru-RU"/>
              </w:rPr>
              <w:t xml:space="preserve"> курсы повышения квалификации «Современная методика преподавания изобразительного искусства и актуальные педагогические технологии в условиях реализации ФГОС» (144 часа) АНО ДПО «Московская академия профессиональных компетенций»</w:t>
            </w:r>
            <w:r>
              <w:rPr>
                <w:sz w:val="20"/>
                <w:szCs w:val="20"/>
                <w:lang w:eastAsia="ru-RU"/>
              </w:rPr>
              <w:t xml:space="preserve"> г. Москва, Удостоверение № 180001476680.</w:t>
            </w:r>
          </w:p>
        </w:tc>
        <w:tc>
          <w:tcPr>
            <w:tcW w:w="1843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E7E95" w:rsidRPr="00F50B5E" w:rsidRDefault="00F50B5E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</w:t>
            </w:r>
            <w:r>
              <w:rPr>
                <w:sz w:val="20"/>
                <w:szCs w:val="20"/>
                <w:lang w:eastAsia="ru-RU"/>
              </w:rPr>
              <w:t xml:space="preserve"> категория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год 2 мес./</w:t>
            </w:r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год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3E7E95" w:rsidP="003E7E95">
            <w:pPr>
              <w:ind w:right="-108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Default="003E7E95" w:rsidP="003E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работник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История</w:t>
            </w:r>
            <w:r w:rsidRPr="00387BD7">
              <w:rPr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sz w:val="20"/>
                <w:szCs w:val="20"/>
                <w:lang w:eastAsia="ru-RU"/>
              </w:rPr>
              <w:lastRenderedPageBreak/>
              <w:t>православной культуры»</w:t>
            </w:r>
          </w:p>
        </w:tc>
        <w:tc>
          <w:tcPr>
            <w:tcW w:w="1417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Сысоева Ирина Тимофеевна </w:t>
            </w:r>
          </w:p>
        </w:tc>
        <w:tc>
          <w:tcPr>
            <w:tcW w:w="2126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387BD7">
              <w:rPr>
                <w:sz w:val="20"/>
                <w:szCs w:val="20"/>
                <w:lang w:eastAsia="en-US"/>
              </w:rPr>
              <w:t xml:space="preserve">Высшее, учитель русского языка и литературы, воспитатель-методист, </w:t>
            </w:r>
            <w:proofErr w:type="spellStart"/>
            <w:r w:rsidRPr="00387BD7">
              <w:rPr>
                <w:sz w:val="20"/>
                <w:szCs w:val="20"/>
                <w:lang w:eastAsia="en-US"/>
              </w:rPr>
              <w:lastRenderedPageBreak/>
              <w:t>Бийский</w:t>
            </w:r>
            <w:proofErr w:type="spellEnd"/>
            <w:r w:rsidRPr="00387BD7">
              <w:rPr>
                <w:sz w:val="20"/>
                <w:szCs w:val="20"/>
                <w:lang w:eastAsia="en-US"/>
              </w:rPr>
              <w:t xml:space="preserve"> государственный педагогический институт, г. Бийск,1995г. </w:t>
            </w:r>
          </w:p>
        </w:tc>
        <w:tc>
          <w:tcPr>
            <w:tcW w:w="2978" w:type="dxa"/>
          </w:tcPr>
          <w:p w:rsidR="003E7E95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2015г. - переподготовка, «Теории и методики преподавания истории и обществознания», ГАОУ ДПО «Институт развития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образования», г. Курган, Диплом № 452402924576, регистрационный номер 335.</w:t>
            </w:r>
          </w:p>
          <w:p w:rsidR="003E7E95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  <w:p w:rsidR="003E7E95" w:rsidRPr="001E16ED" w:rsidRDefault="003E7E9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2015г. – повышение квалификации, преподавание дисциплин образовательной области «Образование» (специализация: история и обществознание), Педагогический университет «Первое сентября», г. Москва, Удостоверение №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ED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F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>-294203/280-649-311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3E7E95" w:rsidRPr="00CD2204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Прошла обучение на курсах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повышения </w:t>
            </w:r>
            <w:r w:rsidRPr="00CD2204">
              <w:rPr>
                <w:sz w:val="20"/>
                <w:szCs w:val="20"/>
                <w:lang w:eastAsia="ru-RU"/>
              </w:rPr>
              <w:t xml:space="preserve"> квалификации</w:t>
            </w:r>
            <w:proofErr w:type="gramEnd"/>
            <w:r w:rsidRPr="00CD2204">
              <w:rPr>
                <w:sz w:val="20"/>
                <w:szCs w:val="20"/>
                <w:lang w:eastAsia="ru-RU"/>
              </w:rPr>
              <w:t>:</w:t>
            </w:r>
          </w:p>
          <w:p w:rsidR="003E7E95" w:rsidRPr="00CD2204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CD2204">
              <w:rPr>
                <w:sz w:val="20"/>
                <w:szCs w:val="20"/>
                <w:lang w:eastAsia="ru-RU"/>
              </w:rPr>
              <w:lastRenderedPageBreak/>
              <w:t>«Основы православной культуры», ПСТГУ, г. Москва.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CD2204">
              <w:rPr>
                <w:sz w:val="20"/>
                <w:szCs w:val="20"/>
                <w:lang w:eastAsia="ru-RU"/>
              </w:rPr>
              <w:t>2016 г.</w:t>
            </w:r>
            <w:r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E7E95" w:rsidRPr="009740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Удостоверение</w:t>
            </w:r>
          </w:p>
          <w:p w:rsidR="003E7E95" w:rsidRPr="009740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0874/03-16</w:t>
            </w:r>
          </w:p>
        </w:tc>
        <w:tc>
          <w:tcPr>
            <w:tcW w:w="993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1E16E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  <w:r w:rsidRPr="00387BD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года 8 мес.</w:t>
            </w:r>
            <w:r w:rsidRPr="00387BD7">
              <w:rPr>
                <w:sz w:val="20"/>
                <w:szCs w:val="20"/>
                <w:lang w:eastAsia="ru-RU"/>
              </w:rPr>
              <w:t xml:space="preserve">/ </w:t>
            </w:r>
            <w:r>
              <w:rPr>
                <w:sz w:val="20"/>
                <w:szCs w:val="20"/>
                <w:lang w:eastAsia="ru-RU"/>
              </w:rPr>
              <w:t xml:space="preserve">       6 лет 8 мес.</w:t>
            </w:r>
          </w:p>
        </w:tc>
        <w:tc>
          <w:tcPr>
            <w:tcW w:w="1701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МБОУ СОШ № 4, учитель истории</w:t>
            </w:r>
          </w:p>
        </w:tc>
        <w:tc>
          <w:tcPr>
            <w:tcW w:w="1559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«Креативное рукоделие»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2126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специальное, </w:t>
            </w:r>
            <w:proofErr w:type="gramStart"/>
            <w:r>
              <w:rPr>
                <w:sz w:val="20"/>
                <w:szCs w:val="20"/>
                <w:lang w:eastAsia="en-US"/>
              </w:rPr>
              <w:t>учитель  технологии</w:t>
            </w:r>
            <w:proofErr w:type="gramEnd"/>
            <w:r>
              <w:rPr>
                <w:sz w:val="20"/>
                <w:szCs w:val="20"/>
                <w:lang w:eastAsia="en-US"/>
              </w:rPr>
              <w:t>, педагог-организатор,  Западно-Сибирский государственный колледж, г. Тюмень, 2003 г.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2016г. - повышение квалификации, «Преподавание предмета «Технология» в современных условиях, АНО ВО «МИСАО» г. Москва, Удостоверение № 642.</w:t>
            </w:r>
          </w:p>
        </w:tc>
        <w:tc>
          <w:tcPr>
            <w:tcW w:w="1843" w:type="dxa"/>
          </w:tcPr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E7E95" w:rsidRPr="002066E3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387BD7">
              <w:rPr>
                <w:color w:val="000000"/>
                <w:sz w:val="20"/>
                <w:szCs w:val="20"/>
                <w:lang w:val="en-US" w:eastAsia="ru-RU"/>
              </w:rPr>
              <w:t>I</w:t>
            </w:r>
            <w:r w:rsidRPr="002B791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7BD7"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 года 8 мес./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 лет 8 мес.</w:t>
            </w:r>
          </w:p>
        </w:tc>
        <w:tc>
          <w:tcPr>
            <w:tcW w:w="1701" w:type="dxa"/>
          </w:tcPr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«Вокал»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Яремако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2126" w:type="dxa"/>
          </w:tcPr>
          <w:p w:rsidR="003E7E95" w:rsidRPr="00806795" w:rsidRDefault="003E7E95" w:rsidP="003E7E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Высшее, учитель музыки, ГОУ </w:t>
            </w:r>
            <w:proofErr w:type="spellStart"/>
            <w:r>
              <w:rPr>
                <w:sz w:val="20"/>
                <w:szCs w:val="20"/>
                <w:lang w:eastAsia="en-US"/>
              </w:rPr>
              <w:t>Нижневартовский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государственный гуманитарный университет, г. Нижневартовск, 2008 г.</w:t>
            </w:r>
          </w:p>
        </w:tc>
        <w:tc>
          <w:tcPr>
            <w:tcW w:w="2978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Обучается на курсах повышения квалификации «Преподавание предмета «Музыка» в современных условиях реализации ФГОС», Федерального института повышения квалификации и переподготовки г. Москва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C84EE2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C84EE2">
              <w:rPr>
                <w:sz w:val="20"/>
                <w:szCs w:val="20"/>
                <w:lang w:eastAsia="ru-RU"/>
              </w:rPr>
              <w:t>лет</w:t>
            </w:r>
            <w:r>
              <w:rPr>
                <w:sz w:val="20"/>
                <w:szCs w:val="20"/>
                <w:lang w:eastAsia="ru-RU"/>
              </w:rPr>
              <w:t xml:space="preserve"> 3 мес.</w:t>
            </w:r>
            <w:r w:rsidRPr="00C84EE2">
              <w:rPr>
                <w:sz w:val="20"/>
                <w:szCs w:val="20"/>
                <w:lang w:eastAsia="ru-RU"/>
              </w:rPr>
              <w:t>/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Pr="00C84EE2">
              <w:rPr>
                <w:sz w:val="20"/>
                <w:szCs w:val="20"/>
                <w:lang w:eastAsia="ru-RU"/>
              </w:rPr>
              <w:t xml:space="preserve"> лет</w:t>
            </w:r>
            <w:r>
              <w:rPr>
                <w:sz w:val="20"/>
                <w:szCs w:val="20"/>
                <w:lang w:eastAsia="ru-RU"/>
              </w:rPr>
              <w:t xml:space="preserve"> 3 мес.</w:t>
            </w:r>
          </w:p>
        </w:tc>
        <w:tc>
          <w:tcPr>
            <w:tcW w:w="1701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C84EE2">
              <w:rPr>
                <w:bCs/>
                <w:color w:val="000000" w:themeColor="text1"/>
                <w:sz w:val="20"/>
                <w:szCs w:val="20"/>
              </w:rPr>
              <w:t>МБДОУ</w:t>
            </w:r>
          </w:p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C84EE2">
              <w:rPr>
                <w:bCs/>
                <w:color w:val="000000" w:themeColor="text1"/>
                <w:sz w:val="20"/>
                <w:szCs w:val="20"/>
              </w:rPr>
              <w:t xml:space="preserve">Детский сад компенсирующей направленности №16 </w:t>
            </w:r>
            <w:r>
              <w:rPr>
                <w:bCs/>
                <w:color w:val="000000" w:themeColor="text1"/>
                <w:sz w:val="20"/>
                <w:szCs w:val="20"/>
              </w:rPr>
              <w:t>«</w:t>
            </w:r>
            <w:r w:rsidRPr="00C84EE2">
              <w:rPr>
                <w:bCs/>
                <w:color w:val="000000" w:themeColor="text1"/>
                <w:sz w:val="20"/>
                <w:szCs w:val="20"/>
              </w:rPr>
              <w:t>Золотой ключик</w:t>
            </w:r>
            <w:r>
              <w:rPr>
                <w:bCs/>
                <w:color w:val="000000" w:themeColor="text1"/>
                <w:sz w:val="20"/>
                <w:szCs w:val="20"/>
              </w:rPr>
              <w:t>», музыкальный руководитель</w:t>
            </w:r>
          </w:p>
        </w:tc>
        <w:tc>
          <w:tcPr>
            <w:tcW w:w="1559" w:type="dxa"/>
          </w:tcPr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«Архитектурное моделирование»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«Дизайн и крой»</w:t>
            </w:r>
          </w:p>
          <w:p w:rsidR="003E7E95" w:rsidRPr="00387BD7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Лаздина Елена Викторовна</w:t>
            </w:r>
          </w:p>
        </w:tc>
        <w:tc>
          <w:tcPr>
            <w:tcW w:w="2126" w:type="dxa"/>
          </w:tcPr>
          <w:p w:rsidR="003E7E95" w:rsidRDefault="003E7E95" w:rsidP="003E7E9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41D9">
              <w:rPr>
                <w:sz w:val="20"/>
                <w:szCs w:val="20"/>
                <w:lang w:eastAsia="en-US"/>
              </w:rPr>
              <w:t>Высшее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>, «Менеджер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 xml:space="preserve">. ГОУ ВПО «Уральский государственный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педагогический 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>университет»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 Екатеринбург, 2006г.</w:t>
            </w:r>
          </w:p>
          <w:p w:rsidR="003E7E95" w:rsidRDefault="003E7E95" w:rsidP="003E7E9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7E95" w:rsidRPr="002D41D9" w:rsidRDefault="003E7E95" w:rsidP="003E7E9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D41D9">
              <w:rPr>
                <w:rFonts w:eastAsiaTheme="minorHAnsi"/>
                <w:sz w:val="20"/>
                <w:szCs w:val="20"/>
                <w:lang w:eastAsia="en-US"/>
              </w:rPr>
              <w:t>«Менедже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 по развитию персонала»,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 xml:space="preserve"> ГОУ ВПО «Уральский государственный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педагогический 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 xml:space="preserve">университет»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г. Екатеринбург, 2011 г.</w:t>
            </w:r>
          </w:p>
          <w:p w:rsidR="003E7E95" w:rsidRDefault="003E7E95" w:rsidP="003E7E9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E7E95" w:rsidRDefault="003E7E95" w:rsidP="003E7E95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Средне-специальное, 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 xml:space="preserve">«Конструктор модельер»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(диплом с отличием), г.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Екатеринбург, </w:t>
            </w:r>
            <w:r w:rsidRPr="002D41D9">
              <w:rPr>
                <w:rFonts w:eastAsiaTheme="minorHAnsi"/>
                <w:sz w:val="20"/>
                <w:szCs w:val="20"/>
                <w:lang w:eastAsia="en-US"/>
              </w:rPr>
              <w:t>Профессиональный педагогический колледж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2002г.</w:t>
            </w:r>
          </w:p>
        </w:tc>
        <w:tc>
          <w:tcPr>
            <w:tcW w:w="297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Обучается на курсах профессиональной переподготовки «Педагог дополнительного образования», АНО ДПО «Институт дистанционного обучения», г. Нижневартовск.</w:t>
            </w:r>
          </w:p>
        </w:tc>
        <w:tc>
          <w:tcPr>
            <w:tcW w:w="1843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E7E95" w:rsidRPr="00EF0138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417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1701" w:type="dxa"/>
          </w:tcPr>
          <w:p w:rsidR="003E7E95" w:rsidRPr="00C84EE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ЧУДО «Центр «Духовное просвещение»</w:t>
            </w:r>
          </w:p>
        </w:tc>
        <w:tc>
          <w:tcPr>
            <w:tcW w:w="1559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</w:tr>
    </w:tbl>
    <w:p w:rsidR="00DF6AF1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814D15" w:rsidRDefault="00814D15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553237" w:rsidRPr="00553237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r w:rsidR="00553237">
        <w:rPr>
          <w:color w:val="000000"/>
          <w:lang w:eastAsia="ru-RU"/>
        </w:rPr>
        <w:t xml:space="preserve">Ведущий </w:t>
      </w:r>
      <w:proofErr w:type="spellStart"/>
      <w:r w:rsidR="00553237">
        <w:rPr>
          <w:color w:val="000000"/>
          <w:lang w:eastAsia="ru-RU"/>
        </w:rPr>
        <w:t>документовед</w:t>
      </w:r>
      <w:proofErr w:type="spellEnd"/>
      <w:r w:rsidR="00553237">
        <w:rPr>
          <w:color w:val="000000"/>
          <w:lang w:eastAsia="ru-RU"/>
        </w:rPr>
        <w:t xml:space="preserve">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</w:t>
      </w:r>
      <w:r w:rsidR="00814D15">
        <w:rPr>
          <w:color w:val="000000"/>
          <w:lang w:eastAsia="ru-RU"/>
        </w:rPr>
        <w:t xml:space="preserve">                                                   </w:t>
      </w:r>
      <w:r>
        <w:rPr>
          <w:color w:val="000000"/>
          <w:lang w:eastAsia="ru-RU"/>
        </w:rPr>
        <w:t xml:space="preserve">    А</w:t>
      </w:r>
      <w:r w:rsidR="00553237">
        <w:rPr>
          <w:color w:val="000000"/>
          <w:lang w:eastAsia="ru-RU"/>
        </w:rPr>
        <w:t xml:space="preserve">.И. </w:t>
      </w:r>
      <w:r>
        <w:rPr>
          <w:color w:val="000000"/>
          <w:lang w:eastAsia="ru-RU"/>
        </w:rPr>
        <w:t>Тишкова</w:t>
      </w:r>
    </w:p>
    <w:sectPr w:rsidR="00553237" w:rsidRPr="00553237" w:rsidSect="003A30E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910"/>
    <w:multiLevelType w:val="hybridMultilevel"/>
    <w:tmpl w:val="069AB06C"/>
    <w:lvl w:ilvl="0" w:tplc="2CE6BB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84"/>
    <w:rsid w:val="00054977"/>
    <w:rsid w:val="00072DAC"/>
    <w:rsid w:val="00073D9E"/>
    <w:rsid w:val="000823A7"/>
    <w:rsid w:val="0009397C"/>
    <w:rsid w:val="000B04DE"/>
    <w:rsid w:val="000B334B"/>
    <w:rsid w:val="000B3DBF"/>
    <w:rsid w:val="000F4609"/>
    <w:rsid w:val="00106F96"/>
    <w:rsid w:val="00125559"/>
    <w:rsid w:val="00132EC8"/>
    <w:rsid w:val="00133455"/>
    <w:rsid w:val="00137404"/>
    <w:rsid w:val="00147487"/>
    <w:rsid w:val="00167C78"/>
    <w:rsid w:val="00167CD0"/>
    <w:rsid w:val="00193410"/>
    <w:rsid w:val="001945DB"/>
    <w:rsid w:val="001A0A7A"/>
    <w:rsid w:val="001C6D20"/>
    <w:rsid w:val="001E16ED"/>
    <w:rsid w:val="001E2975"/>
    <w:rsid w:val="001E57ED"/>
    <w:rsid w:val="001F262C"/>
    <w:rsid w:val="002066E3"/>
    <w:rsid w:val="00222589"/>
    <w:rsid w:val="00230607"/>
    <w:rsid w:val="00256856"/>
    <w:rsid w:val="00265551"/>
    <w:rsid w:val="0027184E"/>
    <w:rsid w:val="002722DA"/>
    <w:rsid w:val="00283120"/>
    <w:rsid w:val="00286A05"/>
    <w:rsid w:val="00287B37"/>
    <w:rsid w:val="002B1EE9"/>
    <w:rsid w:val="002B7066"/>
    <w:rsid w:val="002B7917"/>
    <w:rsid w:val="002C1CFD"/>
    <w:rsid w:val="002D41D9"/>
    <w:rsid w:val="002F4674"/>
    <w:rsid w:val="00303AE5"/>
    <w:rsid w:val="00310F65"/>
    <w:rsid w:val="00343F61"/>
    <w:rsid w:val="00347176"/>
    <w:rsid w:val="0036374E"/>
    <w:rsid w:val="003748D4"/>
    <w:rsid w:val="0037522C"/>
    <w:rsid w:val="00387BD7"/>
    <w:rsid w:val="003A30E9"/>
    <w:rsid w:val="003E7D17"/>
    <w:rsid w:val="003E7E95"/>
    <w:rsid w:val="003F6F10"/>
    <w:rsid w:val="00423D42"/>
    <w:rsid w:val="00424793"/>
    <w:rsid w:val="004378B8"/>
    <w:rsid w:val="004432C9"/>
    <w:rsid w:val="00447DF8"/>
    <w:rsid w:val="00453CB5"/>
    <w:rsid w:val="00457DAF"/>
    <w:rsid w:val="00464FD4"/>
    <w:rsid w:val="00480F58"/>
    <w:rsid w:val="004849E5"/>
    <w:rsid w:val="004A7FEF"/>
    <w:rsid w:val="004B7073"/>
    <w:rsid w:val="004D086F"/>
    <w:rsid w:val="004E38D1"/>
    <w:rsid w:val="00515CBF"/>
    <w:rsid w:val="0052035C"/>
    <w:rsid w:val="00526879"/>
    <w:rsid w:val="00544AE7"/>
    <w:rsid w:val="00550C15"/>
    <w:rsid w:val="00553237"/>
    <w:rsid w:val="00563E76"/>
    <w:rsid w:val="005826A3"/>
    <w:rsid w:val="005865BC"/>
    <w:rsid w:val="005957B2"/>
    <w:rsid w:val="005B07C0"/>
    <w:rsid w:val="005B21D6"/>
    <w:rsid w:val="005C1AE5"/>
    <w:rsid w:val="005C1DCA"/>
    <w:rsid w:val="005D48AF"/>
    <w:rsid w:val="005D772F"/>
    <w:rsid w:val="005E1A21"/>
    <w:rsid w:val="005F06AC"/>
    <w:rsid w:val="00607701"/>
    <w:rsid w:val="00613B85"/>
    <w:rsid w:val="00654085"/>
    <w:rsid w:val="00656130"/>
    <w:rsid w:val="00657504"/>
    <w:rsid w:val="00657F26"/>
    <w:rsid w:val="00663423"/>
    <w:rsid w:val="00671D94"/>
    <w:rsid w:val="00675978"/>
    <w:rsid w:val="006B1B67"/>
    <w:rsid w:val="006B2673"/>
    <w:rsid w:val="006C7B82"/>
    <w:rsid w:val="006F6BA4"/>
    <w:rsid w:val="007135B9"/>
    <w:rsid w:val="007145B2"/>
    <w:rsid w:val="007159E5"/>
    <w:rsid w:val="00746524"/>
    <w:rsid w:val="007503F0"/>
    <w:rsid w:val="0079430A"/>
    <w:rsid w:val="007A115D"/>
    <w:rsid w:val="007A779E"/>
    <w:rsid w:val="007B0FD2"/>
    <w:rsid w:val="007C1D53"/>
    <w:rsid w:val="007F4DC7"/>
    <w:rsid w:val="007F61A5"/>
    <w:rsid w:val="00805437"/>
    <w:rsid w:val="00806795"/>
    <w:rsid w:val="00814888"/>
    <w:rsid w:val="00814D15"/>
    <w:rsid w:val="00840ACA"/>
    <w:rsid w:val="0084765D"/>
    <w:rsid w:val="00870061"/>
    <w:rsid w:val="00893B82"/>
    <w:rsid w:val="00897B97"/>
    <w:rsid w:val="008A0077"/>
    <w:rsid w:val="008D0E82"/>
    <w:rsid w:val="008D7E54"/>
    <w:rsid w:val="00902FDE"/>
    <w:rsid w:val="009075CE"/>
    <w:rsid w:val="00930A8F"/>
    <w:rsid w:val="00965D17"/>
    <w:rsid w:val="009664A9"/>
    <w:rsid w:val="00971A69"/>
    <w:rsid w:val="009740DB"/>
    <w:rsid w:val="0098091F"/>
    <w:rsid w:val="009B0121"/>
    <w:rsid w:val="009C3F7C"/>
    <w:rsid w:val="009D2893"/>
    <w:rsid w:val="009D4E7B"/>
    <w:rsid w:val="009E25E5"/>
    <w:rsid w:val="009F424C"/>
    <w:rsid w:val="00A11FCB"/>
    <w:rsid w:val="00A12B4A"/>
    <w:rsid w:val="00A62C2A"/>
    <w:rsid w:val="00A64493"/>
    <w:rsid w:val="00A7632B"/>
    <w:rsid w:val="00AC2060"/>
    <w:rsid w:val="00AC4343"/>
    <w:rsid w:val="00AD55C2"/>
    <w:rsid w:val="00AE7B33"/>
    <w:rsid w:val="00AF72EF"/>
    <w:rsid w:val="00B02D35"/>
    <w:rsid w:val="00B03CF1"/>
    <w:rsid w:val="00B049F4"/>
    <w:rsid w:val="00B07251"/>
    <w:rsid w:val="00B37CCC"/>
    <w:rsid w:val="00B43718"/>
    <w:rsid w:val="00B73D08"/>
    <w:rsid w:val="00B83990"/>
    <w:rsid w:val="00B97255"/>
    <w:rsid w:val="00BB5D26"/>
    <w:rsid w:val="00BD0300"/>
    <w:rsid w:val="00BE086E"/>
    <w:rsid w:val="00BF31F9"/>
    <w:rsid w:val="00C02B12"/>
    <w:rsid w:val="00C1119A"/>
    <w:rsid w:val="00C24A6A"/>
    <w:rsid w:val="00C35277"/>
    <w:rsid w:val="00C567F3"/>
    <w:rsid w:val="00C84D94"/>
    <w:rsid w:val="00C84EE2"/>
    <w:rsid w:val="00C919EF"/>
    <w:rsid w:val="00CB3840"/>
    <w:rsid w:val="00CD2204"/>
    <w:rsid w:val="00CE0773"/>
    <w:rsid w:val="00D11E35"/>
    <w:rsid w:val="00D702AA"/>
    <w:rsid w:val="00D733E6"/>
    <w:rsid w:val="00DA61A4"/>
    <w:rsid w:val="00DB4572"/>
    <w:rsid w:val="00DC54DD"/>
    <w:rsid w:val="00DD11F8"/>
    <w:rsid w:val="00DF6AF1"/>
    <w:rsid w:val="00E03285"/>
    <w:rsid w:val="00E04625"/>
    <w:rsid w:val="00E04A53"/>
    <w:rsid w:val="00E10559"/>
    <w:rsid w:val="00E20DE7"/>
    <w:rsid w:val="00E230C7"/>
    <w:rsid w:val="00E24C03"/>
    <w:rsid w:val="00E3541C"/>
    <w:rsid w:val="00E50FA4"/>
    <w:rsid w:val="00E95698"/>
    <w:rsid w:val="00EA7E91"/>
    <w:rsid w:val="00EB3FA8"/>
    <w:rsid w:val="00EC7A9A"/>
    <w:rsid w:val="00ED1C14"/>
    <w:rsid w:val="00EF0138"/>
    <w:rsid w:val="00EF0A6A"/>
    <w:rsid w:val="00F06A9E"/>
    <w:rsid w:val="00F307CA"/>
    <w:rsid w:val="00F362B3"/>
    <w:rsid w:val="00F41384"/>
    <w:rsid w:val="00F479A8"/>
    <w:rsid w:val="00F50B5E"/>
    <w:rsid w:val="00F51C69"/>
    <w:rsid w:val="00F55B5C"/>
    <w:rsid w:val="00F857EE"/>
    <w:rsid w:val="00F94368"/>
    <w:rsid w:val="00FB3636"/>
    <w:rsid w:val="00FB758C"/>
    <w:rsid w:val="00FC5B0D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8AE1-2DFD-4DB9-B9A8-8ACDB74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24"/>
    <w:pPr>
      <w:ind w:left="720"/>
      <w:contextualSpacing/>
    </w:pPr>
  </w:style>
  <w:style w:type="table" w:styleId="a4">
    <w:name w:val="Table Grid"/>
    <w:basedOn w:val="a1"/>
    <w:uiPriority w:val="59"/>
    <w:rsid w:val="00D73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2722DA"/>
    <w:pPr>
      <w:suppressAutoHyphens w:val="0"/>
    </w:pPr>
    <w:rPr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2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2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8EB5-801C-482E-AD73-48C6C406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Олеся</cp:lastModifiedBy>
  <cp:revision>3</cp:revision>
  <cp:lastPrinted>2016-06-20T06:28:00Z</cp:lastPrinted>
  <dcterms:created xsi:type="dcterms:W3CDTF">2018-02-16T10:15:00Z</dcterms:created>
  <dcterms:modified xsi:type="dcterms:W3CDTF">2018-02-16T10:21:00Z</dcterms:modified>
</cp:coreProperties>
</file>