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30496">
        <w:rPr>
          <w:noProof/>
          <w:sz w:val="28"/>
          <w:szCs w:val="28"/>
        </w:rPr>
        <w:drawing>
          <wp:inline distT="0" distB="0" distL="0" distR="0">
            <wp:extent cx="3076575" cy="1009650"/>
            <wp:effectExtent l="0" t="0" r="0" b="0"/>
            <wp:docPr id="5" name="Рисунок 5" descr="подсолн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солн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D30496">
        <w:rPr>
          <w:b/>
          <w:i/>
          <w:sz w:val="28"/>
          <w:szCs w:val="28"/>
        </w:rPr>
        <w:t xml:space="preserve">ПОКРОВИТЕЛИ СЕМЕЙНОГО СЧАСТЬЯ – </w:t>
      </w: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D30496">
        <w:rPr>
          <w:b/>
          <w:i/>
          <w:sz w:val="28"/>
          <w:szCs w:val="28"/>
        </w:rPr>
        <w:t xml:space="preserve">СВЯТЫЕ БЛАГОВЕРНЫЕ ПЕТР И ФЕВРОНИЯ </w:t>
      </w:r>
    </w:p>
    <w:p w:rsidR="006E0622" w:rsidRPr="00D30496" w:rsidRDefault="006E0622" w:rsidP="00D30496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30496">
        <w:rPr>
          <w:noProof/>
          <w:sz w:val="28"/>
          <w:szCs w:val="28"/>
        </w:rPr>
        <w:drawing>
          <wp:inline distT="0" distB="0" distL="0" distR="0">
            <wp:extent cx="2533650" cy="3133725"/>
            <wp:effectExtent l="0" t="0" r="0" b="9525"/>
            <wp:docPr id="4" name="Рисунок 4" descr="http://media.zlatoriza.ru/uploads/items/big/51-11-02-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zlatoriza.ru/uploads/items/big/51-11-02-0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784" t="3850" r="5075" b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496">
        <w:rPr>
          <w:sz w:val="28"/>
          <w:szCs w:val="28"/>
        </w:rPr>
        <w:t>Святость семейных уз – сегодня эти слова звучат для многих архаично, мало кто воспринимает их серьезно. Но в душе каждый юноша и каждая девушка мечтают о любви высокой, о верности, чистоте, святости. Чистота семейных отношений на Руси были залогом рождения детей, здоровых и физически, и духовно. Супружеская любовь святых Петра и Февронии – один из наивысших примеров семейной жизни «как одна плоть».</w:t>
      </w: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30496">
        <w:rPr>
          <w:b/>
          <w:sz w:val="28"/>
          <w:szCs w:val="28"/>
        </w:rPr>
        <w:t>8 ИЮЛЯ – ВСЕРОССИЙСКИ ДЕНЬ СЕМЬИ, ЛЮБВИ И ВЕРНОСТИ</w:t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496">
        <w:rPr>
          <w:sz w:val="28"/>
          <w:szCs w:val="28"/>
        </w:rPr>
        <w:t>Семья – это самое простое, надежное и дорогое, чем богат человек. И мы все больше начинаем это осознавать. Вот и появился на нашей земле праздник «День семьи, любви и верности», приуроченный к памяти благоверных Петра и Февронии Муромских, покровителей супружеской любви и брака.</w:t>
      </w:r>
    </w:p>
    <w:p w:rsidR="006E0622" w:rsidRPr="00D30496" w:rsidRDefault="006E0622" w:rsidP="006E06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496">
        <w:rPr>
          <w:sz w:val="28"/>
          <w:szCs w:val="28"/>
        </w:rPr>
        <w:t xml:space="preserve">Впервые россияне отметили этот праздник </w:t>
      </w:r>
      <w:r w:rsidRPr="00D30496">
        <w:rPr>
          <w:b/>
          <w:sz w:val="28"/>
          <w:szCs w:val="28"/>
        </w:rPr>
        <w:t>8 июля</w:t>
      </w:r>
      <w:r w:rsidRPr="00D30496">
        <w:rPr>
          <w:sz w:val="28"/>
          <w:szCs w:val="28"/>
        </w:rPr>
        <w:t xml:space="preserve"> 2008 года. Этот год был объявлен годом семьи. Чтобы супругам жить в ладу и поступать мудро друг с другом, необходимо брать пример со святых Петра и </w:t>
      </w:r>
      <w:proofErr w:type="spellStart"/>
      <w:r w:rsidRPr="00D30496">
        <w:rPr>
          <w:sz w:val="28"/>
          <w:szCs w:val="28"/>
        </w:rPr>
        <w:t>Февронии</w:t>
      </w:r>
      <w:proofErr w:type="spellEnd"/>
      <w:r w:rsidRPr="00D30496">
        <w:rPr>
          <w:sz w:val="28"/>
          <w:szCs w:val="28"/>
        </w:rPr>
        <w:t>, семейная жизнь которых стала идеалом супружества, любви и верности.</w:t>
      </w:r>
    </w:p>
    <w:p w:rsidR="006E0622" w:rsidRPr="00D30496" w:rsidRDefault="006E0622" w:rsidP="006E06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496">
        <w:rPr>
          <w:sz w:val="28"/>
          <w:szCs w:val="28"/>
        </w:rPr>
        <w:t>В честь «Всероссийского дня семьи, любви и верности» была создана специальная медаль. Она была учреждена Федеральным оргкомитетом. Вручается в этот праздничный день супругам, которые прожили в счастливом браке не менее 25 лет.</w:t>
      </w: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0622" w:rsidRDefault="006E0622" w:rsidP="006E06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496">
        <w:rPr>
          <w:sz w:val="28"/>
          <w:szCs w:val="28"/>
        </w:rPr>
        <w:lastRenderedPageBreak/>
        <w:t>Символом праздника «Всероссийский день семьи, любви и верности» была выбрана ромашка. Этот цветок является символом нежности и верности.</w:t>
      </w:r>
    </w:p>
    <w:p w:rsidR="006E0622" w:rsidRPr="00D30496" w:rsidRDefault="006E0622" w:rsidP="006E062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E0622" w:rsidRPr="00D30496" w:rsidRDefault="006E0622" w:rsidP="00D304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30496">
        <w:rPr>
          <w:noProof/>
          <w:sz w:val="28"/>
          <w:szCs w:val="28"/>
        </w:rPr>
        <w:drawing>
          <wp:inline distT="0" distB="0" distL="0" distR="0">
            <wp:extent cx="2905125" cy="1952625"/>
            <wp:effectExtent l="0" t="0" r="9525" b="9525"/>
            <wp:docPr id="3" name="Рисунок 3" descr="http://cs624522.vk.me/v624522952/39ba2/fPQNnwD4a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s624522.vk.me/v624522952/39ba2/fPQNnwD4ah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22" w:rsidRDefault="006E0622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30496">
        <w:rPr>
          <w:b/>
          <w:sz w:val="28"/>
          <w:szCs w:val="28"/>
        </w:rPr>
        <w:t>О «ПОВЕСТИ О ПЕТРЕ И ФЕВРОНИИ МУРОМСКИХ»</w:t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noProof/>
          <w:sz w:val="28"/>
          <w:szCs w:val="28"/>
        </w:rPr>
      </w:pP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noProof/>
          <w:sz w:val="28"/>
          <w:szCs w:val="28"/>
        </w:rPr>
      </w:pP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D30496">
        <w:rPr>
          <w:noProof/>
          <w:sz w:val="28"/>
          <w:szCs w:val="28"/>
        </w:rPr>
        <w:t xml:space="preserve"> «Повесть о Петре и Февронии Муромских» написаннная</w:t>
      </w:r>
      <w:r w:rsidRPr="00D30496">
        <w:rPr>
          <w:sz w:val="28"/>
          <w:szCs w:val="28"/>
        </w:rPr>
        <w:t xml:space="preserve"> </w:t>
      </w:r>
      <w:r w:rsidRPr="00D30496">
        <w:rPr>
          <w:noProof/>
          <w:sz w:val="28"/>
          <w:szCs w:val="28"/>
        </w:rPr>
        <w:t>Ермолаем Еразмом, рассказывающая  о жизни князя Петра и его жены княгини Февронии, стала гимном супружеской любви и верности.</w:t>
      </w:r>
    </w:p>
    <w:p w:rsidR="006E0622" w:rsidRDefault="006E0622" w:rsidP="00D30496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</w:p>
    <w:p w:rsidR="006E0622" w:rsidRPr="00D30496" w:rsidRDefault="006E0622" w:rsidP="006E0622">
      <w:pPr>
        <w:pStyle w:val="a3"/>
        <w:spacing w:before="0" w:beforeAutospacing="0" w:after="0" w:afterAutospacing="0"/>
        <w:ind w:firstLine="709"/>
        <w:jc w:val="center"/>
        <w:rPr>
          <w:noProof/>
          <w:sz w:val="28"/>
          <w:szCs w:val="28"/>
        </w:rPr>
      </w:pPr>
      <w:r w:rsidRPr="006E0622">
        <w:rPr>
          <w:noProof/>
          <w:sz w:val="28"/>
          <w:szCs w:val="28"/>
        </w:rPr>
        <w:drawing>
          <wp:inline distT="0" distB="0" distL="0" distR="0">
            <wp:extent cx="2777662" cy="2228850"/>
            <wp:effectExtent l="19050" t="0" r="3638" b="0"/>
            <wp:docPr id="6" name="Рисунок 2" descr="http://vdp.mycdn.me/getImage?id=56736877092&amp;idx=13&amp;thumbType=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dp.mycdn.me/getImage?id=56736877092&amp;idx=13&amp;thumbType=3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956" r="1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62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D30496">
        <w:rPr>
          <w:noProof/>
          <w:sz w:val="28"/>
          <w:szCs w:val="28"/>
        </w:rPr>
        <w:t xml:space="preserve">В основание «Повести» легли следующие события. Благоверный князь Петр был вторым сыном Муромского князя Юрия Владимировича. Он вступил на Муромский престол в 1203 г. За несколько лет до этого кн. Петр заболел проказой, от которой никто не мог его излечить. В сонном видении князю было открыто, что его может исцелить дочь « древолазца» бортника, добывавшего дикий мед, Феврония, крестьянка деревни Ласковой в Рязанской земле. Дева Феврония была мудрой, ее слушались дикие животные, она знала свойства трав и умела лечить недуги, была красива, благочестива и добра девушка.  Она излечила князя и стала его верной женой. </w:t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D30496">
        <w:rPr>
          <w:noProof/>
          <w:sz w:val="28"/>
          <w:szCs w:val="28"/>
        </w:rPr>
        <w:t>Когда он наследовал княжение после брата, бояре не захотели иметь княгиню простого звания, заявив ему: « Или отпусти жену, которая своим происхождением оскорбляет знатных барынь, или оставь Муром». Князь взял Февронию, сел с ней в лодку и отплыл по Оке. Они стали жить простыми людьми, радуясь тому, что вместе, и Бог помогал им.</w:t>
      </w: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D30496">
        <w:rPr>
          <w:noProof/>
          <w:sz w:val="28"/>
          <w:szCs w:val="28"/>
        </w:rPr>
        <w:lastRenderedPageBreak/>
        <w:t xml:space="preserve">В Муроме же началась смута, многие пустились домогаться освободившегося престола, пошли убийства. Тогда опомнились бояре, собрали совет и решили звать князя Петра обратно. Князь и княгиня вернулись, и Феврония сумела заслужить любовь горожан. В преклонных летах приняв монашеский постриг в разных монастырях с именами Давид и Евфросиния, они молили Бога, чтобы им умереть в один день, и завещали тела их положить в одном гробу, заранее приготовив гробницу из одного камня, с тонкой перегородкой. Так  случилось - скончались они в один день и час - 8 июля 1228 г., но хоронить их вместе не стали. Расставив их покойные тела в разных церквях, на утро обнаружили их вместе в своем специальном гробу. Это повторялось дважды. И тогда решено было похоронить их вдвоем, никогда более не разлучая. </w:t>
      </w:r>
    </w:p>
    <w:p w:rsidR="006E0622" w:rsidRDefault="006E0622" w:rsidP="006E0622">
      <w:pPr>
        <w:pStyle w:val="a3"/>
        <w:spacing w:before="0" w:beforeAutospacing="0" w:after="0" w:afterAutospacing="0"/>
        <w:ind w:firstLine="709"/>
        <w:jc w:val="center"/>
        <w:rPr>
          <w:noProof/>
          <w:sz w:val="28"/>
          <w:szCs w:val="28"/>
        </w:rPr>
      </w:pPr>
      <w:r w:rsidRPr="006E0622">
        <w:rPr>
          <w:noProof/>
          <w:sz w:val="28"/>
          <w:szCs w:val="28"/>
        </w:rPr>
        <w:drawing>
          <wp:inline distT="0" distB="0" distL="0" distR="0">
            <wp:extent cx="3124200" cy="3050977"/>
            <wp:effectExtent l="0" t="0" r="0" b="0"/>
            <wp:docPr id="7" name="Рисунок 1" descr="http://xpam-xpicta.ru/images/xtopbanner1.jpg.pagespeed.ic.d_iLehsu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xpam-xpicta.ru/images/xtopbanner1.jpg.pagespeed.ic.d_iLehsuB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812" cy="305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622" w:rsidRPr="00D30496" w:rsidRDefault="006E0622" w:rsidP="006E0622">
      <w:pPr>
        <w:pStyle w:val="a3"/>
        <w:spacing w:before="0" w:beforeAutospacing="0" w:after="0" w:afterAutospacing="0"/>
        <w:ind w:firstLine="709"/>
        <w:jc w:val="center"/>
        <w:rPr>
          <w:noProof/>
          <w:sz w:val="28"/>
          <w:szCs w:val="28"/>
        </w:rPr>
      </w:pP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D30496">
        <w:rPr>
          <w:noProof/>
          <w:sz w:val="28"/>
          <w:szCs w:val="28"/>
        </w:rPr>
        <w:t>Общецерковное прославление святых Петра и Февронии произошло на церковном соборе 1547 года. Их честные мощи покоятся в Троицком соборе Свято-Троицкого женского монастыря в Муроме.</w:t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noProof/>
          <w:sz w:val="28"/>
          <w:szCs w:val="28"/>
        </w:rPr>
      </w:pP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30496">
        <w:rPr>
          <w:b/>
          <w:sz w:val="28"/>
          <w:szCs w:val="28"/>
        </w:rPr>
        <w:t>ЛЕГЕНДА О РОМАШКЕ</w:t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325"/>
        <w:gridCol w:w="5542"/>
      </w:tblGrid>
      <w:tr w:rsidR="00D30496" w:rsidRPr="00D30496" w:rsidTr="007C70F4">
        <w:tc>
          <w:tcPr>
            <w:tcW w:w="3325" w:type="dxa"/>
            <w:shd w:val="clear" w:color="auto" w:fill="auto"/>
          </w:tcPr>
          <w:p w:rsidR="00D30496" w:rsidRPr="00D30496" w:rsidRDefault="00D30496" w:rsidP="00BE56AD">
            <w:pPr>
              <w:pStyle w:val="a3"/>
              <w:spacing w:before="0" w:beforeAutospacing="0" w:after="0" w:afterAutospacing="0"/>
              <w:ind w:firstLine="709"/>
              <w:jc w:val="center"/>
              <w:rPr>
                <w:b/>
                <w:sz w:val="28"/>
                <w:szCs w:val="28"/>
              </w:rPr>
            </w:pPr>
            <w:r w:rsidRPr="00D30496">
              <w:rPr>
                <w:noProof/>
                <w:sz w:val="28"/>
                <w:szCs w:val="28"/>
              </w:rPr>
              <w:drawing>
                <wp:inline distT="0" distB="0" distL="0" distR="0">
                  <wp:extent cx="1879971" cy="1609725"/>
                  <wp:effectExtent l="0" t="0" r="6350" b="0"/>
                  <wp:docPr id="9" name="Рисунок 9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587" cy="161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shd w:val="clear" w:color="auto" w:fill="auto"/>
          </w:tcPr>
          <w:p w:rsidR="00D30496" w:rsidRPr="00D30496" w:rsidRDefault="00D30496" w:rsidP="00BE56AD">
            <w:pPr>
              <w:pStyle w:val="a3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30496">
              <w:rPr>
                <w:sz w:val="28"/>
                <w:szCs w:val="28"/>
              </w:rPr>
              <w:t xml:space="preserve">    Давным-давно жила девушка по имени Мария. Она была влюблена в парня Романа. Он тоже любил ее, и они практически не расставались. Однажды приснился Роману сон, будто он в какой-то неведомой стране, и старец преподносит ему невиданный цветок с белыми вытянутыми лепестками и ярко-желтой сердцевиной.</w:t>
            </w:r>
          </w:p>
        </w:tc>
      </w:tr>
    </w:tbl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496">
        <w:rPr>
          <w:sz w:val="28"/>
          <w:szCs w:val="28"/>
        </w:rPr>
        <w:t xml:space="preserve">Когда он проснулся, то увидел на своей кровати этот цветок! Цветок настолько понравился ему, что Роман тут же подарил его своей любимой. Цветок излучал нежность. Мария была в восторге от такого необычного подарка и </w:t>
      </w:r>
      <w:r w:rsidRPr="00D30496">
        <w:rPr>
          <w:sz w:val="28"/>
          <w:szCs w:val="28"/>
        </w:rPr>
        <w:lastRenderedPageBreak/>
        <w:t>назвала его таким же нежным и ласковым именем – Ромашка. И тогда девушка попросила возлюбленного принести целый букет этих красивых цветов. Не смог Роман отказать своей любимой и отправился в путь. Долго бродил он и на краю света нашел царство сновидений. Правитель этого царства согласился подарить Марии поле ромашек, но при условии, что юноша останется навсегда в его владениях. Ради своей любимой Роман готов был на все, и он остался навсегда в стране снов.</w:t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496">
        <w:rPr>
          <w:sz w:val="28"/>
          <w:szCs w:val="28"/>
        </w:rPr>
        <w:t xml:space="preserve">Мария ждала возвращения Романа несколько лет и все думала: любит ли он ее? Помнит или забыл? Но он все не появлялся. Однажды утром, когда она увидела у своего дома ромашковое поле, Мария поняла - жива ее любовь... Вот так появились ромашки. Люди полюбили эти цветы за нежность и простоту, а все влюбленные, отрывая лепестки, отгадывают: "Любит - не любит?"... </w:t>
      </w:r>
    </w:p>
    <w:p w:rsidR="006E0622" w:rsidRDefault="006E0622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D30496">
        <w:rPr>
          <w:b/>
          <w:sz w:val="28"/>
          <w:szCs w:val="28"/>
        </w:rPr>
        <w:t>ПАМЯТНИК СВЯТЫМ ПЕТРУ И ФЕВРОНИИ В ГОРОДЕ УРАЕ</w:t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 w:rsidRPr="00D30496">
        <w:rPr>
          <w:noProof/>
          <w:sz w:val="28"/>
          <w:szCs w:val="28"/>
        </w:rPr>
        <w:drawing>
          <wp:inline distT="0" distB="0" distL="0" distR="0">
            <wp:extent cx="2628900" cy="2628900"/>
            <wp:effectExtent l="0" t="0" r="0" b="0"/>
            <wp:docPr id="10" name="Рисунок 10" descr="&amp;Pcy;&amp;acy;&amp;mcy;&amp;yacy;&amp;tcy;&amp;ncy;&amp;icy;&amp;kcy; &amp;Pcy;&amp;iecy;&amp;tcy;&amp;rcy;&amp;ucy; &amp;icy; &amp;Fcy;&amp;iecy;&amp;vcy;&amp;rcy;&amp;ocy;&amp;ncy;&amp;icy;&amp;icy;, &amp;scy;&amp;icy;&amp;mcy;&amp;vcy;&amp;ocy;&amp;lcy; #&amp;lcy;&amp;yucy;&amp;bcy;&amp;ocy;&amp;vcy;&amp;softcy; &amp;icy; #&amp;vcy;&amp;iecy;&amp;r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&amp;Pcy;&amp;acy;&amp;mcy;&amp;yacy;&amp;tcy;&amp;ncy;&amp;icy;&amp;kcy; &amp;Pcy;&amp;iecy;&amp;tcy;&amp;rcy;&amp;ucy; &amp;icy; &amp;Fcy;&amp;iecy;&amp;vcy;&amp;rcy;&amp;ocy;&amp;ncy;&amp;icy;&amp;icy;, &amp;scy;&amp;icy;&amp;mcy;&amp;vcy;&amp;ocy;&amp;lcy; #&amp;lcy;&amp;yucy;&amp;bcy;&amp;ocy;&amp;vcy;&amp;softcy; &amp;icy; #&amp;vcy;&amp;iecy;&amp;r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496">
        <w:rPr>
          <w:sz w:val="28"/>
          <w:szCs w:val="28"/>
        </w:rPr>
        <w:t xml:space="preserve">Для многих жителей </w:t>
      </w:r>
      <w:proofErr w:type="spellStart"/>
      <w:r w:rsidRPr="00D30496">
        <w:rPr>
          <w:sz w:val="28"/>
          <w:szCs w:val="28"/>
        </w:rPr>
        <w:t>Урая</w:t>
      </w:r>
      <w:proofErr w:type="spellEnd"/>
      <w:r w:rsidRPr="00D30496">
        <w:rPr>
          <w:sz w:val="28"/>
          <w:szCs w:val="28"/>
        </w:rPr>
        <w:t xml:space="preserve"> 21 сентября 2014 года вошло в православную летопись особой строкой, На Аллее новобрачных состоялась торжественная церемония освящения памятника святым благоверным князьям Петру и Февронии Муромским, являющимся покровителями счастливой семейной жизни.               </w:t>
      </w: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0496">
        <w:rPr>
          <w:sz w:val="28"/>
          <w:szCs w:val="28"/>
        </w:rPr>
        <w:t xml:space="preserve">Освященное место в </w:t>
      </w:r>
      <w:proofErr w:type="spellStart"/>
      <w:r w:rsidRPr="00D30496">
        <w:rPr>
          <w:sz w:val="28"/>
          <w:szCs w:val="28"/>
        </w:rPr>
        <w:t>Урае</w:t>
      </w:r>
      <w:proofErr w:type="spellEnd"/>
      <w:r w:rsidRPr="00D30496">
        <w:rPr>
          <w:sz w:val="28"/>
          <w:szCs w:val="28"/>
        </w:rPr>
        <w:t xml:space="preserve"> укрепляет новые союзы молодых.  </w:t>
      </w:r>
    </w:p>
    <w:p w:rsid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0496" w:rsidRPr="00D30496" w:rsidRDefault="00D30496" w:rsidP="00D3049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D5CD1" w:rsidRDefault="00D30496" w:rsidP="00D30496">
      <w:pPr>
        <w:spacing w:after="0" w:line="240" w:lineRule="auto"/>
        <w:ind w:firstLine="709"/>
        <w:jc w:val="center"/>
        <w:rPr>
          <w:sz w:val="28"/>
          <w:szCs w:val="28"/>
        </w:rPr>
      </w:pPr>
      <w:r w:rsidRPr="00D30496">
        <w:rPr>
          <w:noProof/>
          <w:sz w:val="28"/>
          <w:szCs w:val="28"/>
          <w:lang w:eastAsia="ru-RU"/>
        </w:rPr>
        <w:drawing>
          <wp:inline distT="0" distB="0" distL="0" distR="0">
            <wp:extent cx="2868951" cy="2019300"/>
            <wp:effectExtent l="19050" t="0" r="7599" b="0"/>
            <wp:docPr id="11" name="Рисунок 11" descr="http://www.rusevents.ru/files/prazdnik/den-semi-lyubvi-i-ver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rusevents.ru/files/prazdnik/den-semi-lyubvi-i-vernost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18" t="7845" r="5450" b="6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51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496" w:rsidRDefault="00D30496" w:rsidP="00D30496">
      <w:pPr>
        <w:spacing w:after="0" w:line="240" w:lineRule="auto"/>
        <w:ind w:firstLine="709"/>
        <w:rPr>
          <w:sz w:val="28"/>
          <w:szCs w:val="28"/>
        </w:rPr>
      </w:pPr>
    </w:p>
    <w:p w:rsidR="00D30496" w:rsidRPr="00D30496" w:rsidRDefault="00D30496" w:rsidP="006E0622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30496">
        <w:rPr>
          <w:b/>
          <w:i/>
          <w:sz w:val="44"/>
          <w:szCs w:val="44"/>
        </w:rPr>
        <w:t>Счастья вам и любви!</w:t>
      </w:r>
    </w:p>
    <w:sectPr w:rsidR="00D30496" w:rsidRPr="00D30496" w:rsidSect="006E0622">
      <w:pgSz w:w="11906" w:h="16838"/>
      <w:pgMar w:top="993" w:right="849" w:bottom="425" w:left="1134" w:header="709" w:footer="709" w:gutter="0"/>
      <w:cols w:space="53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496"/>
    <w:rsid w:val="000D5CD1"/>
    <w:rsid w:val="006E0622"/>
    <w:rsid w:val="0086154E"/>
    <w:rsid w:val="00D3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96"/>
    <w:pPr>
      <w:spacing w:after="200" w:line="276" w:lineRule="auto"/>
    </w:pPr>
    <w:rPr>
      <w:rFonts w:ascii="Times New Roman" w:eastAsia="Calibri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4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6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Видео</cp:lastModifiedBy>
  <cp:revision>3</cp:revision>
  <dcterms:created xsi:type="dcterms:W3CDTF">2016-09-08T09:09:00Z</dcterms:created>
  <dcterms:modified xsi:type="dcterms:W3CDTF">2016-09-08T09:49:00Z</dcterms:modified>
</cp:coreProperties>
</file>