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AA" w:rsidRPr="00CF47E2" w:rsidRDefault="00CF47E2" w:rsidP="00D0119B">
      <w:pPr>
        <w:spacing w:line="240" w:lineRule="auto"/>
        <w:jc w:val="center"/>
        <w:rPr>
          <w:b/>
          <w:sz w:val="28"/>
          <w:szCs w:val="28"/>
        </w:rPr>
      </w:pPr>
      <w:r w:rsidRPr="00CF47E2">
        <w:rPr>
          <w:b/>
          <w:sz w:val="28"/>
          <w:szCs w:val="28"/>
        </w:rPr>
        <w:t xml:space="preserve">Аттестационное задание № </w:t>
      </w:r>
      <w:r w:rsidR="008B1E94">
        <w:rPr>
          <w:b/>
          <w:sz w:val="28"/>
          <w:szCs w:val="28"/>
        </w:rPr>
        <w:t>3</w:t>
      </w:r>
    </w:p>
    <w:p w:rsidR="00CF47E2" w:rsidRDefault="00CF47E2" w:rsidP="00D0119B">
      <w:pPr>
        <w:spacing w:line="240" w:lineRule="auto"/>
        <w:ind w:firstLine="709"/>
        <w:jc w:val="both"/>
        <w:rPr>
          <w:sz w:val="28"/>
          <w:szCs w:val="28"/>
        </w:rPr>
      </w:pPr>
      <w:r w:rsidRPr="00CF47E2">
        <w:rPr>
          <w:sz w:val="28"/>
          <w:szCs w:val="28"/>
        </w:rPr>
        <w:t>«</w:t>
      </w:r>
      <w:r w:rsidR="008B1E94" w:rsidRPr="008B1E94">
        <w:rPr>
          <w:sz w:val="28"/>
        </w:rPr>
        <w:t>Разработайте сценарий конкретного мероприятия с участием родителей (</w:t>
      </w:r>
      <w:r w:rsidR="008B1E94">
        <w:rPr>
          <w:sz w:val="28"/>
        </w:rPr>
        <w:t xml:space="preserve">для основных общеобразовательных программ мероприятие может быть </w:t>
      </w:r>
      <w:r w:rsidR="008B1E94" w:rsidRPr="008B1E94">
        <w:rPr>
          <w:sz w:val="28"/>
        </w:rPr>
        <w:t xml:space="preserve">в рамках </w:t>
      </w:r>
      <w:r w:rsidR="008B1E94">
        <w:rPr>
          <w:sz w:val="28"/>
        </w:rPr>
        <w:t xml:space="preserve">как </w:t>
      </w:r>
      <w:r w:rsidR="008B1E94" w:rsidRPr="008B1E94">
        <w:rPr>
          <w:sz w:val="28"/>
        </w:rPr>
        <w:t>урочной</w:t>
      </w:r>
      <w:r w:rsidR="008B1E94">
        <w:rPr>
          <w:sz w:val="28"/>
        </w:rPr>
        <w:t>,</w:t>
      </w:r>
      <w:r w:rsidR="008B1E94" w:rsidRPr="008B1E94">
        <w:rPr>
          <w:sz w:val="28"/>
        </w:rPr>
        <w:t xml:space="preserve"> </w:t>
      </w:r>
      <w:r w:rsidR="008B1E94">
        <w:rPr>
          <w:sz w:val="28"/>
        </w:rPr>
        <w:t xml:space="preserve">так и </w:t>
      </w:r>
      <w:r w:rsidR="008B1E94" w:rsidRPr="008B1E94">
        <w:rPr>
          <w:sz w:val="28"/>
        </w:rPr>
        <w:t>внеурочной деятельности), опишите место и роль этого мероприятия в образовательно</w:t>
      </w:r>
      <w:r w:rsidR="008B1E94">
        <w:rPr>
          <w:sz w:val="28"/>
        </w:rPr>
        <w:t>м</w:t>
      </w:r>
      <w:r w:rsidR="008B1E94" w:rsidRPr="008B1E94">
        <w:rPr>
          <w:sz w:val="28"/>
        </w:rPr>
        <w:t xml:space="preserve"> </w:t>
      </w:r>
      <w:r w:rsidR="008B1E94">
        <w:rPr>
          <w:sz w:val="28"/>
        </w:rPr>
        <w:t>процессе</w:t>
      </w:r>
      <w:r w:rsidRPr="00CF47E2">
        <w:rPr>
          <w:sz w:val="28"/>
          <w:szCs w:val="28"/>
        </w:rPr>
        <w:t>».</w:t>
      </w:r>
    </w:p>
    <w:p w:rsidR="00CF47E2" w:rsidRPr="00CF47E2" w:rsidRDefault="00CF47E2" w:rsidP="00D0119B">
      <w:pPr>
        <w:tabs>
          <w:tab w:val="left" w:pos="142"/>
        </w:tabs>
        <w:spacing w:line="240" w:lineRule="auto"/>
        <w:ind w:firstLine="710"/>
        <w:jc w:val="both"/>
        <w:rPr>
          <w:i/>
          <w:sz w:val="28"/>
          <w:szCs w:val="28"/>
        </w:rPr>
      </w:pPr>
      <w:r w:rsidRPr="00CF47E2">
        <w:rPr>
          <w:i/>
          <w:sz w:val="28"/>
          <w:szCs w:val="28"/>
        </w:rPr>
        <w:t>Аттестационное задание выполняется педагогом в текстовой форме, имеет объем до 10 страниц формата А</w:t>
      </w:r>
      <w:proofErr w:type="gramStart"/>
      <w:r w:rsidRPr="00CF47E2">
        <w:rPr>
          <w:i/>
          <w:sz w:val="28"/>
          <w:szCs w:val="28"/>
        </w:rPr>
        <w:t>4</w:t>
      </w:r>
      <w:proofErr w:type="gramEnd"/>
      <w:r w:rsidRPr="00CF47E2">
        <w:rPr>
          <w:i/>
          <w:sz w:val="28"/>
          <w:szCs w:val="28"/>
        </w:rPr>
        <w:t xml:space="preserve"> (шрифт </w:t>
      </w:r>
      <w:r w:rsidRPr="00CF47E2">
        <w:rPr>
          <w:i/>
          <w:sz w:val="28"/>
          <w:szCs w:val="28"/>
          <w:lang w:val="en-US"/>
        </w:rPr>
        <w:t>Times</w:t>
      </w:r>
      <w:r w:rsidRPr="00CF47E2">
        <w:rPr>
          <w:i/>
          <w:sz w:val="28"/>
          <w:szCs w:val="28"/>
        </w:rPr>
        <w:t xml:space="preserve"> </w:t>
      </w:r>
      <w:r w:rsidRPr="00CF47E2">
        <w:rPr>
          <w:i/>
          <w:sz w:val="28"/>
          <w:szCs w:val="28"/>
          <w:lang w:val="en-US"/>
        </w:rPr>
        <w:t>New</w:t>
      </w:r>
      <w:r w:rsidRPr="00CF47E2">
        <w:rPr>
          <w:i/>
          <w:sz w:val="28"/>
          <w:szCs w:val="28"/>
        </w:rPr>
        <w:t xml:space="preserve"> </w:t>
      </w:r>
      <w:r w:rsidRPr="00CF47E2">
        <w:rPr>
          <w:i/>
          <w:sz w:val="28"/>
          <w:szCs w:val="28"/>
          <w:lang w:val="en-US"/>
        </w:rPr>
        <w:t>Roman</w:t>
      </w:r>
      <w:r w:rsidRPr="00CF47E2">
        <w:rPr>
          <w:i/>
          <w:sz w:val="28"/>
          <w:szCs w:val="28"/>
        </w:rPr>
        <w:t xml:space="preserve">, 14 кегль, одинарный интервал). </w:t>
      </w:r>
    </w:p>
    <w:p w:rsidR="00CF47E2" w:rsidRDefault="00CF47E2" w:rsidP="00D0119B">
      <w:pPr>
        <w:tabs>
          <w:tab w:val="left" w:pos="142"/>
        </w:tabs>
        <w:spacing w:line="240" w:lineRule="auto"/>
        <w:ind w:firstLine="710"/>
        <w:jc w:val="both"/>
        <w:rPr>
          <w:i/>
          <w:sz w:val="28"/>
          <w:szCs w:val="28"/>
        </w:rPr>
      </w:pPr>
      <w:r w:rsidRPr="00CF47E2">
        <w:rPr>
          <w:i/>
          <w:sz w:val="28"/>
          <w:szCs w:val="28"/>
        </w:rPr>
        <w:t>В структуре выделяется пояснительная записка с обоснованием предлагаемого решения и собственно документ, соответствующий содержанию задания (</w:t>
      </w:r>
      <w:r w:rsidR="008B1E94">
        <w:rPr>
          <w:i/>
          <w:sz w:val="28"/>
          <w:szCs w:val="28"/>
        </w:rPr>
        <w:t>программа, проект, сценарий</w:t>
      </w:r>
      <w:r w:rsidRPr="00CF47E2">
        <w:rPr>
          <w:i/>
          <w:sz w:val="28"/>
          <w:szCs w:val="28"/>
        </w:rPr>
        <w:t xml:space="preserve">). </w:t>
      </w:r>
    </w:p>
    <w:p w:rsidR="00D0119B" w:rsidRDefault="00D0119B" w:rsidP="00D0119B">
      <w:pPr>
        <w:tabs>
          <w:tab w:val="left" w:pos="142"/>
        </w:tabs>
        <w:spacing w:line="240" w:lineRule="auto"/>
        <w:ind w:firstLine="710"/>
        <w:jc w:val="both"/>
        <w:rPr>
          <w:i/>
          <w:sz w:val="28"/>
          <w:szCs w:val="28"/>
        </w:rPr>
      </w:pPr>
    </w:p>
    <w:p w:rsidR="00D0119B" w:rsidRPr="0033777B" w:rsidRDefault="00D0119B" w:rsidP="00D0119B">
      <w:pPr>
        <w:pStyle w:val="a3"/>
        <w:ind w:left="0"/>
        <w:jc w:val="center"/>
        <w:rPr>
          <w:sz w:val="28"/>
          <w:szCs w:val="28"/>
        </w:rPr>
      </w:pPr>
      <w:r w:rsidRPr="0033777B">
        <w:rPr>
          <w:sz w:val="28"/>
          <w:szCs w:val="28"/>
        </w:rPr>
        <w:t>Матрица для эксперта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1276"/>
        <w:gridCol w:w="1241"/>
      </w:tblGrid>
      <w:tr w:rsidR="00D0119B" w:rsidRPr="00E06E3C" w:rsidTr="003328E2">
        <w:trPr>
          <w:trHeight w:val="281"/>
        </w:trPr>
        <w:tc>
          <w:tcPr>
            <w:tcW w:w="7054" w:type="dxa"/>
            <w:shd w:val="clear" w:color="auto" w:fill="auto"/>
          </w:tcPr>
          <w:p w:rsidR="00D0119B" w:rsidRPr="0033777B" w:rsidRDefault="00D0119B" w:rsidP="003328E2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33777B">
              <w:rPr>
                <w:b/>
                <w:sz w:val="26"/>
                <w:szCs w:val="26"/>
              </w:rPr>
              <w:t xml:space="preserve">Параметры анализа </w:t>
            </w:r>
          </w:p>
        </w:tc>
        <w:tc>
          <w:tcPr>
            <w:tcW w:w="1276" w:type="dxa"/>
          </w:tcPr>
          <w:p w:rsidR="00D0119B" w:rsidRPr="0033777B" w:rsidRDefault="00D0119B" w:rsidP="003328E2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33777B">
              <w:rPr>
                <w:b/>
                <w:sz w:val="26"/>
                <w:szCs w:val="26"/>
              </w:rPr>
              <w:t xml:space="preserve">Да </w:t>
            </w:r>
          </w:p>
        </w:tc>
        <w:tc>
          <w:tcPr>
            <w:tcW w:w="1241" w:type="dxa"/>
          </w:tcPr>
          <w:p w:rsidR="00D0119B" w:rsidRPr="0033777B" w:rsidRDefault="00D0119B" w:rsidP="003328E2">
            <w:pPr>
              <w:pStyle w:val="a3"/>
              <w:ind w:left="0"/>
              <w:jc w:val="center"/>
              <w:rPr>
                <w:b/>
                <w:sz w:val="26"/>
                <w:szCs w:val="26"/>
              </w:rPr>
            </w:pPr>
            <w:r w:rsidRPr="0033777B">
              <w:rPr>
                <w:b/>
                <w:sz w:val="26"/>
                <w:szCs w:val="26"/>
              </w:rPr>
              <w:t xml:space="preserve">Нет </w:t>
            </w:r>
          </w:p>
        </w:tc>
      </w:tr>
      <w:tr w:rsidR="00D0119B" w:rsidRPr="00E06E3C" w:rsidTr="003328E2">
        <w:trPr>
          <w:trHeight w:val="437"/>
        </w:trPr>
        <w:tc>
          <w:tcPr>
            <w:tcW w:w="9571" w:type="dxa"/>
            <w:gridSpan w:val="3"/>
            <w:shd w:val="clear" w:color="auto" w:fill="auto"/>
          </w:tcPr>
          <w:p w:rsidR="00D0119B" w:rsidRPr="0033777B" w:rsidRDefault="00D0119B" w:rsidP="003328E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33777B">
              <w:rPr>
                <w:sz w:val="26"/>
                <w:szCs w:val="26"/>
              </w:rPr>
              <w:t xml:space="preserve">Сценарий мероприятия: </w:t>
            </w:r>
          </w:p>
        </w:tc>
      </w:tr>
      <w:tr w:rsidR="00D0119B" w:rsidRPr="00E06E3C" w:rsidTr="003328E2">
        <w:trPr>
          <w:trHeight w:val="654"/>
        </w:trPr>
        <w:tc>
          <w:tcPr>
            <w:tcW w:w="7054" w:type="dxa"/>
            <w:shd w:val="clear" w:color="auto" w:fill="auto"/>
          </w:tcPr>
          <w:p w:rsidR="00D0119B" w:rsidRPr="0033777B" w:rsidRDefault="00D0119B" w:rsidP="00D0119B">
            <w:pPr>
              <w:pStyle w:val="a3"/>
              <w:numPr>
                <w:ilvl w:val="0"/>
                <w:numId w:val="3"/>
              </w:numPr>
              <w:contextualSpacing/>
              <w:jc w:val="both"/>
              <w:rPr>
                <w:sz w:val="26"/>
                <w:szCs w:val="26"/>
              </w:rPr>
            </w:pPr>
            <w:r w:rsidRPr="0033777B">
              <w:rPr>
                <w:sz w:val="26"/>
                <w:szCs w:val="26"/>
              </w:rPr>
              <w:t>позволяет  определить конкретную образовательную ситуацию, для решения которой с</w:t>
            </w:r>
            <w:r>
              <w:rPr>
                <w:sz w:val="26"/>
                <w:szCs w:val="26"/>
              </w:rPr>
              <w:t>т</w:t>
            </w:r>
            <w:r w:rsidRPr="0033777B">
              <w:rPr>
                <w:sz w:val="26"/>
                <w:szCs w:val="26"/>
              </w:rPr>
              <w:t xml:space="preserve">роится взаимодействие с родителями </w:t>
            </w:r>
            <w:proofErr w:type="gramStart"/>
            <w:r w:rsidR="00387FC2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D0119B" w:rsidRPr="0033777B" w:rsidRDefault="00D0119B" w:rsidP="003328E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33777B">
              <w:rPr>
                <w:sz w:val="26"/>
                <w:szCs w:val="26"/>
              </w:rPr>
              <w:t>2</w:t>
            </w:r>
          </w:p>
        </w:tc>
        <w:tc>
          <w:tcPr>
            <w:tcW w:w="1241" w:type="dxa"/>
          </w:tcPr>
          <w:p w:rsidR="00D0119B" w:rsidRPr="0033777B" w:rsidRDefault="00D0119B" w:rsidP="003328E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33777B">
              <w:rPr>
                <w:sz w:val="26"/>
                <w:szCs w:val="26"/>
              </w:rPr>
              <w:t>0</w:t>
            </w:r>
          </w:p>
        </w:tc>
      </w:tr>
      <w:tr w:rsidR="00D0119B" w:rsidRPr="00E06E3C" w:rsidTr="003328E2">
        <w:trPr>
          <w:trHeight w:val="6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9B" w:rsidRPr="0033777B" w:rsidRDefault="00D0119B" w:rsidP="00D0119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 w:rsidRPr="0033777B">
              <w:rPr>
                <w:sz w:val="26"/>
                <w:szCs w:val="26"/>
              </w:rPr>
              <w:t>позволяет выявить цель взаимодействия с родителями в рамках разработанного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9B" w:rsidRPr="0033777B" w:rsidRDefault="00D0119B" w:rsidP="003328E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33777B">
              <w:rPr>
                <w:sz w:val="26"/>
                <w:szCs w:val="26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9B" w:rsidRPr="0033777B" w:rsidRDefault="00D0119B" w:rsidP="003328E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33777B">
              <w:rPr>
                <w:sz w:val="26"/>
                <w:szCs w:val="26"/>
              </w:rPr>
              <w:t>0</w:t>
            </w:r>
          </w:p>
        </w:tc>
      </w:tr>
      <w:tr w:rsidR="00D0119B" w:rsidRPr="00E06E3C" w:rsidTr="003328E2">
        <w:trPr>
          <w:trHeight w:val="6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9B" w:rsidRPr="0033777B" w:rsidRDefault="00D0119B" w:rsidP="00D0119B">
            <w:pPr>
              <w:pStyle w:val="a3"/>
              <w:numPr>
                <w:ilvl w:val="0"/>
                <w:numId w:val="3"/>
              </w:numPr>
              <w:contextualSpacing/>
              <w:jc w:val="both"/>
              <w:rPr>
                <w:sz w:val="26"/>
                <w:szCs w:val="26"/>
              </w:rPr>
            </w:pPr>
            <w:r w:rsidRPr="0033777B">
              <w:rPr>
                <w:sz w:val="26"/>
                <w:szCs w:val="26"/>
              </w:rPr>
              <w:t>позволяет определить содержание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9B" w:rsidRPr="0033777B" w:rsidRDefault="00D0119B" w:rsidP="003328E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33777B">
              <w:rPr>
                <w:sz w:val="26"/>
                <w:szCs w:val="26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9B" w:rsidRPr="0033777B" w:rsidRDefault="00D0119B" w:rsidP="003328E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33777B">
              <w:rPr>
                <w:sz w:val="26"/>
                <w:szCs w:val="26"/>
              </w:rPr>
              <w:t>0</w:t>
            </w:r>
          </w:p>
        </w:tc>
      </w:tr>
      <w:tr w:rsidR="00D0119B" w:rsidRPr="00E06E3C" w:rsidTr="003328E2">
        <w:trPr>
          <w:trHeight w:val="6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9B" w:rsidRPr="0033777B" w:rsidRDefault="00D0119B" w:rsidP="00D0119B">
            <w:pPr>
              <w:pStyle w:val="a3"/>
              <w:numPr>
                <w:ilvl w:val="0"/>
                <w:numId w:val="3"/>
              </w:numPr>
              <w:contextualSpacing/>
              <w:jc w:val="both"/>
              <w:rPr>
                <w:sz w:val="26"/>
                <w:szCs w:val="26"/>
              </w:rPr>
            </w:pPr>
            <w:r w:rsidRPr="0033777B">
              <w:rPr>
                <w:sz w:val="26"/>
                <w:szCs w:val="26"/>
              </w:rPr>
              <w:t xml:space="preserve">позволяет определить жанр мероприятия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9B" w:rsidRPr="0033777B" w:rsidRDefault="00D0119B" w:rsidP="003328E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33777B">
              <w:rPr>
                <w:sz w:val="26"/>
                <w:szCs w:val="26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9B" w:rsidRPr="0033777B" w:rsidRDefault="00D0119B" w:rsidP="003328E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33777B">
              <w:rPr>
                <w:sz w:val="26"/>
                <w:szCs w:val="26"/>
              </w:rPr>
              <w:t>0</w:t>
            </w:r>
          </w:p>
        </w:tc>
      </w:tr>
      <w:tr w:rsidR="00D0119B" w:rsidRPr="00E06E3C" w:rsidTr="003328E2">
        <w:trPr>
          <w:trHeight w:val="6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9B" w:rsidRPr="0033777B" w:rsidRDefault="00D0119B" w:rsidP="00D0119B">
            <w:pPr>
              <w:pStyle w:val="a3"/>
              <w:numPr>
                <w:ilvl w:val="0"/>
                <w:numId w:val="3"/>
              </w:numPr>
              <w:contextualSpacing/>
              <w:jc w:val="both"/>
              <w:rPr>
                <w:sz w:val="26"/>
                <w:szCs w:val="26"/>
              </w:rPr>
            </w:pPr>
            <w:r w:rsidRPr="0033777B">
              <w:rPr>
                <w:sz w:val="26"/>
                <w:szCs w:val="26"/>
              </w:rPr>
              <w:t xml:space="preserve">позволяет определить правовые основы организации  конкретного мероприятия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9B" w:rsidRPr="0033777B" w:rsidRDefault="00D0119B" w:rsidP="003328E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33777B">
              <w:rPr>
                <w:sz w:val="26"/>
                <w:szCs w:val="26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9B" w:rsidRPr="0033777B" w:rsidRDefault="00D0119B" w:rsidP="003328E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33777B">
              <w:rPr>
                <w:sz w:val="26"/>
                <w:szCs w:val="26"/>
              </w:rPr>
              <w:t>0</w:t>
            </w:r>
          </w:p>
        </w:tc>
      </w:tr>
      <w:tr w:rsidR="00D0119B" w:rsidRPr="00E06E3C" w:rsidTr="003328E2">
        <w:trPr>
          <w:trHeight w:val="6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9B" w:rsidRPr="0033777B" w:rsidRDefault="00D0119B" w:rsidP="00D0119B">
            <w:pPr>
              <w:pStyle w:val="a3"/>
              <w:numPr>
                <w:ilvl w:val="0"/>
                <w:numId w:val="3"/>
              </w:numPr>
              <w:contextualSpacing/>
              <w:jc w:val="both"/>
              <w:rPr>
                <w:sz w:val="26"/>
                <w:szCs w:val="26"/>
              </w:rPr>
            </w:pPr>
            <w:r w:rsidRPr="0033777B">
              <w:rPr>
                <w:sz w:val="26"/>
                <w:szCs w:val="26"/>
              </w:rPr>
              <w:t xml:space="preserve">позволяет определить механизмы (алгоритм) включения родителей в образовательный процесс (в данном случае, в конкретное мероприятие)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9B" w:rsidRPr="0033777B" w:rsidRDefault="00D0119B" w:rsidP="003328E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33777B">
              <w:rPr>
                <w:sz w:val="26"/>
                <w:szCs w:val="26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9B" w:rsidRPr="0033777B" w:rsidRDefault="00D0119B" w:rsidP="003328E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33777B">
              <w:rPr>
                <w:sz w:val="26"/>
                <w:szCs w:val="26"/>
              </w:rPr>
              <w:t>0</w:t>
            </w:r>
          </w:p>
        </w:tc>
      </w:tr>
      <w:tr w:rsidR="00D0119B" w:rsidRPr="00E06E3C" w:rsidTr="003328E2">
        <w:trPr>
          <w:trHeight w:val="6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9B" w:rsidRPr="0033777B" w:rsidRDefault="00D0119B" w:rsidP="00D0119B">
            <w:pPr>
              <w:pStyle w:val="a3"/>
              <w:numPr>
                <w:ilvl w:val="0"/>
                <w:numId w:val="3"/>
              </w:numPr>
              <w:contextualSpacing/>
              <w:jc w:val="both"/>
              <w:rPr>
                <w:sz w:val="26"/>
                <w:szCs w:val="26"/>
              </w:rPr>
            </w:pPr>
            <w:r w:rsidRPr="0033777B">
              <w:rPr>
                <w:sz w:val="26"/>
                <w:szCs w:val="26"/>
              </w:rPr>
              <w:t xml:space="preserve">позволяет выявить инструментарий включения родителей в образовательный процесс (в данном случае, в конкретное мероприятие)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9B" w:rsidRPr="0033777B" w:rsidRDefault="00D0119B" w:rsidP="003328E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33777B">
              <w:rPr>
                <w:sz w:val="26"/>
                <w:szCs w:val="26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9B" w:rsidRPr="0033777B" w:rsidRDefault="00D0119B" w:rsidP="003328E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33777B">
              <w:rPr>
                <w:sz w:val="26"/>
                <w:szCs w:val="26"/>
              </w:rPr>
              <w:t>0</w:t>
            </w:r>
          </w:p>
        </w:tc>
      </w:tr>
      <w:tr w:rsidR="00D0119B" w:rsidRPr="00E06E3C" w:rsidTr="003328E2">
        <w:trPr>
          <w:trHeight w:val="6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9B" w:rsidRPr="0033777B" w:rsidRDefault="00D0119B" w:rsidP="00D0119B">
            <w:pPr>
              <w:pStyle w:val="a3"/>
              <w:numPr>
                <w:ilvl w:val="0"/>
                <w:numId w:val="3"/>
              </w:numPr>
              <w:contextualSpacing/>
              <w:jc w:val="both"/>
              <w:rPr>
                <w:sz w:val="26"/>
                <w:szCs w:val="26"/>
              </w:rPr>
            </w:pPr>
            <w:r w:rsidRPr="0033777B">
              <w:rPr>
                <w:sz w:val="26"/>
                <w:szCs w:val="26"/>
              </w:rPr>
              <w:t xml:space="preserve"> предусматривает разработку инструментария обратной связи (диагностика удовлетворенности родителей)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9B" w:rsidRPr="0033777B" w:rsidRDefault="00D0119B" w:rsidP="003328E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33777B">
              <w:rPr>
                <w:sz w:val="26"/>
                <w:szCs w:val="26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9B" w:rsidRPr="0033777B" w:rsidRDefault="00D0119B" w:rsidP="003328E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33777B">
              <w:rPr>
                <w:sz w:val="26"/>
                <w:szCs w:val="26"/>
              </w:rPr>
              <w:t>0</w:t>
            </w:r>
          </w:p>
        </w:tc>
      </w:tr>
      <w:tr w:rsidR="00D0119B" w:rsidRPr="00E06E3C" w:rsidTr="003328E2">
        <w:trPr>
          <w:trHeight w:val="6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9B" w:rsidRPr="0033777B" w:rsidRDefault="00D0119B" w:rsidP="00D0119B">
            <w:pPr>
              <w:pStyle w:val="a3"/>
              <w:numPr>
                <w:ilvl w:val="0"/>
                <w:numId w:val="3"/>
              </w:numPr>
              <w:contextualSpacing/>
              <w:jc w:val="both"/>
              <w:rPr>
                <w:sz w:val="26"/>
                <w:szCs w:val="26"/>
              </w:rPr>
            </w:pPr>
            <w:r w:rsidRPr="0033777B">
              <w:rPr>
                <w:sz w:val="26"/>
                <w:szCs w:val="26"/>
              </w:rPr>
              <w:t xml:space="preserve"> позволяет определить психолого-педагогические основы коммуникации </w:t>
            </w:r>
            <w:proofErr w:type="gramStart"/>
            <w:r w:rsidRPr="0033777B">
              <w:rPr>
                <w:sz w:val="26"/>
                <w:szCs w:val="26"/>
              </w:rPr>
              <w:t>со</w:t>
            </w:r>
            <w:proofErr w:type="gramEnd"/>
            <w:r w:rsidRPr="0033777B">
              <w:rPr>
                <w:sz w:val="26"/>
                <w:szCs w:val="26"/>
              </w:rPr>
              <w:t xml:space="preserve"> взрослыми  людьми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9B" w:rsidRPr="0033777B" w:rsidRDefault="00D0119B" w:rsidP="003328E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33777B">
              <w:rPr>
                <w:sz w:val="26"/>
                <w:szCs w:val="26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9B" w:rsidRPr="0033777B" w:rsidRDefault="00D0119B" w:rsidP="003328E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33777B">
              <w:rPr>
                <w:sz w:val="26"/>
                <w:szCs w:val="26"/>
              </w:rPr>
              <w:t>0</w:t>
            </w:r>
          </w:p>
        </w:tc>
      </w:tr>
      <w:tr w:rsidR="00D0119B" w:rsidRPr="00E06E3C" w:rsidTr="003328E2">
        <w:trPr>
          <w:trHeight w:val="6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19B" w:rsidRPr="0033777B" w:rsidRDefault="00D0119B" w:rsidP="00387FC2">
            <w:pPr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  <w:r w:rsidRPr="0033777B">
              <w:rPr>
                <w:sz w:val="26"/>
                <w:szCs w:val="26"/>
              </w:rPr>
              <w:t xml:space="preserve"> предусматривает  разработку инструментов самодиагностики </w:t>
            </w:r>
            <w:r w:rsidR="00387FC2">
              <w:rPr>
                <w:sz w:val="26"/>
                <w:szCs w:val="26"/>
              </w:rPr>
              <w:t>педагога</w:t>
            </w:r>
            <w:r w:rsidRPr="0033777B">
              <w:rPr>
                <w:sz w:val="26"/>
                <w:szCs w:val="26"/>
              </w:rPr>
              <w:t xml:space="preserve"> по рефлексии полученного опыта организации взаимодействия с родителями в рамках конкретного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9B" w:rsidRPr="0033777B" w:rsidRDefault="00D0119B" w:rsidP="003328E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33777B">
              <w:rPr>
                <w:sz w:val="26"/>
                <w:szCs w:val="26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19B" w:rsidRPr="0033777B" w:rsidRDefault="00D0119B" w:rsidP="003328E2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33777B">
              <w:rPr>
                <w:sz w:val="26"/>
                <w:szCs w:val="26"/>
              </w:rPr>
              <w:t>0</w:t>
            </w:r>
          </w:p>
        </w:tc>
      </w:tr>
    </w:tbl>
    <w:p w:rsidR="00D0119B" w:rsidRPr="00CF47E2" w:rsidRDefault="00D0119B" w:rsidP="00D0119B">
      <w:pPr>
        <w:tabs>
          <w:tab w:val="left" w:pos="142"/>
        </w:tabs>
        <w:spacing w:line="240" w:lineRule="auto"/>
        <w:ind w:firstLine="710"/>
        <w:jc w:val="both"/>
        <w:rPr>
          <w:i/>
          <w:sz w:val="28"/>
          <w:szCs w:val="28"/>
        </w:rPr>
      </w:pPr>
    </w:p>
    <w:sectPr w:rsidR="00D0119B" w:rsidRPr="00CF47E2" w:rsidSect="00B81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2417"/>
    <w:multiLevelType w:val="hybridMultilevel"/>
    <w:tmpl w:val="EC4CA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9715A"/>
    <w:multiLevelType w:val="hybridMultilevel"/>
    <w:tmpl w:val="8B0E28D0"/>
    <w:lvl w:ilvl="0" w:tplc="14184B68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5E3BE4"/>
    <w:multiLevelType w:val="hybridMultilevel"/>
    <w:tmpl w:val="A152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F47E2"/>
    <w:rsid w:val="00147FAA"/>
    <w:rsid w:val="00313C4A"/>
    <w:rsid w:val="003772C2"/>
    <w:rsid w:val="00387FC2"/>
    <w:rsid w:val="00591436"/>
    <w:rsid w:val="006E6E2A"/>
    <w:rsid w:val="00811876"/>
    <w:rsid w:val="008B1E94"/>
    <w:rsid w:val="00B81FAA"/>
    <w:rsid w:val="00C9650A"/>
    <w:rsid w:val="00CF47E2"/>
    <w:rsid w:val="00D0119B"/>
    <w:rsid w:val="00D0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uiPriority w:val="99"/>
    <w:rsid w:val="00CF47E2"/>
    <w:rPr>
      <w:rFonts w:ascii="Times New Roman" w:hAnsi="Times New Roman" w:cs="Times New Roman"/>
      <w:sz w:val="26"/>
      <w:szCs w:val="26"/>
      <w:u w:val="none"/>
    </w:rPr>
  </w:style>
  <w:style w:type="paragraph" w:styleId="a3">
    <w:name w:val="List Paragraph"/>
    <w:basedOn w:val="a"/>
    <w:qFormat/>
    <w:rsid w:val="00CF47E2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GroshevaTA</dc:creator>
  <cp:lastModifiedBy>GroshevaTA</cp:lastModifiedBy>
  <cp:revision>6</cp:revision>
  <cp:lastPrinted>2014-09-11T09:12:00Z</cp:lastPrinted>
  <dcterms:created xsi:type="dcterms:W3CDTF">2014-09-05T02:14:00Z</dcterms:created>
  <dcterms:modified xsi:type="dcterms:W3CDTF">2014-09-14T04:36:00Z</dcterms:modified>
</cp:coreProperties>
</file>