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AC" w:rsidRPr="00FC52AC" w:rsidRDefault="00FC52AC" w:rsidP="00FC52AC">
      <w:pPr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FC52AC">
        <w:rPr>
          <w:rFonts w:ascii="Times New Roman" w:hAnsi="Times New Roman" w:cs="Times New Roman"/>
          <w:sz w:val="28"/>
          <w:szCs w:val="28"/>
        </w:rPr>
        <w:t xml:space="preserve">: Вокал </w:t>
      </w:r>
    </w:p>
    <w:p w:rsidR="00FC52AC" w:rsidRPr="00FC52AC" w:rsidRDefault="00FC52AC" w:rsidP="00FC52AC">
      <w:pPr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b/>
          <w:sz w:val="28"/>
          <w:szCs w:val="28"/>
        </w:rPr>
        <w:t>Тема</w:t>
      </w:r>
      <w:r w:rsidRPr="00FC52AC">
        <w:rPr>
          <w:rFonts w:ascii="Times New Roman" w:hAnsi="Times New Roman" w:cs="Times New Roman"/>
          <w:sz w:val="28"/>
          <w:szCs w:val="28"/>
        </w:rPr>
        <w:t>: «Просмотр видеозаписи выступления детей на хоровых ассамблеях»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2AC" w:rsidRPr="00381AFE" w:rsidRDefault="00FC52AC" w:rsidP="00FC52AC">
      <w:pPr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381AFE" w:rsidRPr="00381AFE">
        <w:rPr>
          <w:rFonts w:ascii="Times New Roman" w:hAnsi="Times New Roman" w:cs="Times New Roman"/>
          <w:sz w:val="28"/>
          <w:szCs w:val="28"/>
        </w:rPr>
        <w:t>с 05 по 12 апреля согласно расписанию занятий.</w:t>
      </w:r>
    </w:p>
    <w:p w:rsidR="00FC52AC" w:rsidRPr="00FC52AC" w:rsidRDefault="00FC52AC" w:rsidP="00FC52AC">
      <w:pPr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C52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52AC">
        <w:rPr>
          <w:rFonts w:ascii="Times New Roman" w:hAnsi="Times New Roman" w:cs="Times New Roman"/>
          <w:sz w:val="28"/>
          <w:szCs w:val="28"/>
        </w:rPr>
        <w:t>Гарафутдинова</w:t>
      </w:r>
      <w:proofErr w:type="spellEnd"/>
      <w:r w:rsidRPr="00FC52AC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FC52AC" w:rsidRPr="00FC52AC" w:rsidRDefault="00FC52AC" w:rsidP="00FC52AC">
      <w:pPr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FC52AC">
        <w:rPr>
          <w:rFonts w:ascii="Times New Roman" w:hAnsi="Times New Roman" w:cs="Times New Roman"/>
          <w:sz w:val="28"/>
          <w:szCs w:val="28"/>
        </w:rPr>
        <w:t xml:space="preserve"> Посмотрите предложенные видео</w:t>
      </w:r>
    </w:p>
    <w:p w:rsidR="00FC52AC" w:rsidRDefault="00FC52AC" w:rsidP="00FC52AC">
      <w:hyperlink r:id="rId5" w:history="1">
        <w:r w:rsidRPr="001F7767">
          <w:rPr>
            <w:color w:val="0000FF"/>
            <w:u w:val="single"/>
          </w:rPr>
          <w:t>https://www.youtube.com/watch?v=YhCFQYe3DCo</w:t>
        </w:r>
      </w:hyperlink>
    </w:p>
    <w:p w:rsidR="00FC52AC" w:rsidRDefault="00FC52AC" w:rsidP="00FC52AC">
      <w:hyperlink r:id="rId6" w:history="1">
        <w:r w:rsidRPr="006702E4">
          <w:rPr>
            <w:color w:val="0000FF"/>
            <w:u w:val="single"/>
          </w:rPr>
          <w:t>https://www.youtube.com/watch?v=tCj9czhfiP4</w:t>
        </w:r>
      </w:hyperlink>
    </w:p>
    <w:p w:rsidR="00FC52AC" w:rsidRDefault="00FC52AC" w:rsidP="00FC52AC">
      <w:hyperlink r:id="rId7" w:history="1">
        <w:r w:rsidRPr="001F7767">
          <w:rPr>
            <w:color w:val="0000FF"/>
            <w:u w:val="single"/>
          </w:rPr>
          <w:t>https://www.youtube.com/watch?v=EFHQNgO3jTA</w:t>
        </w:r>
      </w:hyperlink>
    </w:p>
    <w:p w:rsidR="00FC52AC" w:rsidRDefault="00FC52AC" w:rsidP="00FC52AC">
      <w:hyperlink r:id="rId8" w:history="1">
        <w:r w:rsidRPr="006702E4">
          <w:rPr>
            <w:color w:val="0000FF"/>
            <w:u w:val="single"/>
          </w:rPr>
          <w:t>https://www.youtube.com/watch?v=_j13d5eFgQk</w:t>
        </w:r>
      </w:hyperlink>
    </w:p>
    <w:p w:rsidR="00FC52AC" w:rsidRDefault="00FC52AC" w:rsidP="00FC52AC">
      <w:pPr>
        <w:spacing w:after="0"/>
        <w:ind w:firstLine="851"/>
      </w:pPr>
    </w:p>
    <w:p w:rsidR="00FC52AC" w:rsidRPr="00FC52AC" w:rsidRDefault="00FC52AC" w:rsidP="00FC5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FC52AC">
        <w:rPr>
          <w:rFonts w:ascii="Times New Roman" w:hAnsi="Times New Roman" w:cs="Times New Roman"/>
          <w:sz w:val="28"/>
          <w:szCs w:val="28"/>
        </w:rPr>
        <w:t xml:space="preserve"> Проанализируйте выступления и записи разных коллективов и сделайте сравнительную характеристику. В удобной для вас форме: таблица, сравнительный анализ, схема.</w:t>
      </w:r>
    </w:p>
    <w:p w:rsidR="00FC52AC" w:rsidRPr="00FC52AC" w:rsidRDefault="00FC52AC" w:rsidP="00FC5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2AC" w:rsidRPr="00FC52AC" w:rsidRDefault="00FC52AC" w:rsidP="00FC5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sz w:val="28"/>
          <w:szCs w:val="28"/>
        </w:rPr>
        <w:t>Критерии сравнения:</w:t>
      </w:r>
    </w:p>
    <w:p w:rsidR="00FC52AC" w:rsidRPr="00FC52AC" w:rsidRDefault="00FC52AC" w:rsidP="00FC5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2AC" w:rsidRPr="00FC52AC" w:rsidRDefault="00381AFE" w:rsidP="00FC5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Состав. Ко</w:t>
      </w:r>
      <w:r w:rsidR="00FC52AC" w:rsidRPr="00FC52AC">
        <w:rPr>
          <w:rFonts w:ascii="Times New Roman" w:hAnsi="Times New Roman" w:cs="Times New Roman"/>
          <w:sz w:val="28"/>
          <w:szCs w:val="28"/>
        </w:rPr>
        <w:t>личество участников, возраст.</w:t>
      </w:r>
    </w:p>
    <w:p w:rsidR="00FC52AC" w:rsidRPr="00FC52AC" w:rsidRDefault="00FC52AC" w:rsidP="00FC52A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sz w:val="28"/>
          <w:szCs w:val="28"/>
        </w:rPr>
        <w:t>2. Сценическое поведение:</w:t>
      </w:r>
    </w:p>
    <w:p w:rsidR="00FC52AC" w:rsidRPr="00FC52AC" w:rsidRDefault="00FC52AC" w:rsidP="00FC52AC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sz w:val="28"/>
          <w:szCs w:val="28"/>
        </w:rPr>
        <w:t>А) расстановка состава,</w:t>
      </w:r>
    </w:p>
    <w:p w:rsidR="00FC52AC" w:rsidRPr="00FC52AC" w:rsidRDefault="00FC52AC" w:rsidP="00FC52AC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sz w:val="28"/>
          <w:szCs w:val="28"/>
        </w:rPr>
        <w:t>Б) внимание к руководителю,</w:t>
      </w:r>
    </w:p>
    <w:p w:rsidR="00FC52AC" w:rsidRPr="00FC52AC" w:rsidRDefault="00FC52AC" w:rsidP="00FC52AC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sz w:val="28"/>
          <w:szCs w:val="28"/>
        </w:rPr>
        <w:t>В) движения</w:t>
      </w:r>
      <w:proofErr w:type="gramStart"/>
      <w:r w:rsidRPr="00FC5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C52AC" w:rsidRPr="00FC52AC" w:rsidRDefault="00FC52AC" w:rsidP="00FC52AC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sz w:val="28"/>
          <w:szCs w:val="28"/>
        </w:rPr>
        <w:t>Г) внешний вид выступающих (цветовое решение костюмов, аккуратность).</w:t>
      </w:r>
    </w:p>
    <w:p w:rsidR="00FC52AC" w:rsidRPr="00FC52AC" w:rsidRDefault="00FC52AC" w:rsidP="00FC52A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sz w:val="28"/>
          <w:szCs w:val="28"/>
        </w:rPr>
        <w:t>3. Вокальные особенности:</w:t>
      </w:r>
    </w:p>
    <w:p w:rsidR="00FC52AC" w:rsidRPr="00FC52AC" w:rsidRDefault="00FC52AC" w:rsidP="00FC52AC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81AFE">
        <w:rPr>
          <w:rFonts w:ascii="Times New Roman" w:hAnsi="Times New Roman" w:cs="Times New Roman"/>
          <w:sz w:val="28"/>
          <w:szCs w:val="28"/>
        </w:rPr>
        <w:t>Одноголоси</w:t>
      </w:r>
      <w:r w:rsidR="00381AFE" w:rsidRPr="00FC52A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C52AC">
        <w:rPr>
          <w:rFonts w:ascii="Times New Roman" w:hAnsi="Times New Roman" w:cs="Times New Roman"/>
          <w:sz w:val="28"/>
          <w:szCs w:val="28"/>
        </w:rPr>
        <w:t xml:space="preserve"> или многоголосие исполнения,</w:t>
      </w:r>
    </w:p>
    <w:p w:rsidR="00FC52AC" w:rsidRPr="00FC52AC" w:rsidRDefault="00FC52AC" w:rsidP="00FC52AC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sz w:val="28"/>
          <w:szCs w:val="28"/>
        </w:rPr>
        <w:t>Б) Характер исполнения,</w:t>
      </w:r>
      <w:bookmarkStart w:id="0" w:name="_GoBack"/>
      <w:bookmarkEnd w:id="0"/>
    </w:p>
    <w:p w:rsidR="00FC52AC" w:rsidRPr="00FC52AC" w:rsidRDefault="00FC52AC" w:rsidP="00FC52AC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sz w:val="28"/>
          <w:szCs w:val="28"/>
        </w:rPr>
        <w:t>В) Стройность пения.</w:t>
      </w:r>
    </w:p>
    <w:p w:rsidR="00FC52AC" w:rsidRPr="00FC52AC" w:rsidRDefault="00FC52AC" w:rsidP="00FC52A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sz w:val="28"/>
          <w:szCs w:val="28"/>
        </w:rPr>
        <w:t>4. Добавьте недостающие особенности на ваш взгляд.</w:t>
      </w:r>
    </w:p>
    <w:p w:rsidR="00FC52AC" w:rsidRPr="00FC52AC" w:rsidRDefault="00FC52AC" w:rsidP="00FC52A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sz w:val="28"/>
          <w:szCs w:val="28"/>
        </w:rPr>
        <w:t>5. Как вы думаете, от чего зависит качество вступления  хоровых коллективов?</w:t>
      </w:r>
    </w:p>
    <w:p w:rsidR="00FC52AC" w:rsidRPr="00FC52AC" w:rsidRDefault="00FC52AC" w:rsidP="00FC52A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C52AC" w:rsidRPr="00FC52AC" w:rsidRDefault="00FC52AC" w:rsidP="00FC5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2AC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FC52AC">
        <w:rPr>
          <w:rFonts w:ascii="Times New Roman" w:hAnsi="Times New Roman" w:cs="Times New Roman"/>
          <w:sz w:val="28"/>
          <w:szCs w:val="28"/>
        </w:rPr>
        <w:t xml:space="preserve"> Повторите песню «Соловушка» и «Детство».</w:t>
      </w:r>
    </w:p>
    <w:p w:rsidR="00FC52AC" w:rsidRDefault="00FC52AC" w:rsidP="00FC52AC">
      <w:pPr>
        <w:spacing w:after="0"/>
        <w:rPr>
          <w:b/>
          <w:bCs/>
        </w:rPr>
      </w:pPr>
    </w:p>
    <w:p w:rsidR="00FC52AC" w:rsidRDefault="00FC52AC" w:rsidP="00FC52AC">
      <w:pPr>
        <w:spacing w:after="0"/>
        <w:rPr>
          <w:b/>
          <w:bCs/>
        </w:rPr>
      </w:pPr>
    </w:p>
    <w:p w:rsidR="00DD12EE" w:rsidRDefault="00DD12EE"/>
    <w:sectPr w:rsidR="00DD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EA"/>
    <w:rsid w:val="00381AFE"/>
    <w:rsid w:val="00422EEA"/>
    <w:rsid w:val="00DD12EE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13d5eFgQ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HQNgO3j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j9czhfiP4" TargetMode="External"/><Relationship Id="rId5" Type="http://schemas.openxmlformats.org/officeDocument/2006/relationships/hyperlink" Target="https://www.youtube.com/watch?v=YhCFQYe3D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2</cp:revision>
  <dcterms:created xsi:type="dcterms:W3CDTF">2020-04-09T09:04:00Z</dcterms:created>
  <dcterms:modified xsi:type="dcterms:W3CDTF">2020-04-09T09:19:00Z</dcterms:modified>
</cp:coreProperties>
</file>