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5D289C">
        <w:rPr>
          <w:rFonts w:ascii="Times New Roman" w:hAnsi="Times New Roman" w:cs="Times New Roman"/>
          <w:sz w:val="28"/>
          <w:szCs w:val="28"/>
        </w:rPr>
        <w:t xml:space="preserve"> Вокал </w:t>
      </w:r>
    </w:p>
    <w:p w:rsidR="005D289C" w:rsidRPr="005D289C" w:rsidRDefault="005D289C" w:rsidP="005D289C">
      <w:pPr>
        <w:rPr>
          <w:rFonts w:ascii="Times New Roman" w:hAnsi="Times New Roman" w:cs="Times New Roman"/>
          <w:b/>
          <w:sz w:val="28"/>
          <w:szCs w:val="28"/>
        </w:rPr>
      </w:pPr>
      <w:r w:rsidRPr="005D289C">
        <w:rPr>
          <w:rFonts w:ascii="Times New Roman" w:hAnsi="Times New Roman" w:cs="Times New Roman"/>
          <w:b/>
          <w:sz w:val="28"/>
          <w:szCs w:val="28"/>
        </w:rPr>
        <w:t>Тема</w:t>
      </w:r>
      <w:r w:rsidRPr="005D289C">
        <w:rPr>
          <w:rFonts w:ascii="Times New Roman" w:hAnsi="Times New Roman" w:cs="Times New Roman"/>
          <w:b/>
          <w:sz w:val="28"/>
          <w:szCs w:val="28"/>
        </w:rPr>
        <w:t>:</w:t>
      </w:r>
      <w:r w:rsidRPr="005D28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289C">
        <w:rPr>
          <w:rFonts w:ascii="Times New Roman" w:hAnsi="Times New Roman" w:cs="Times New Roman"/>
          <w:sz w:val="28"/>
          <w:szCs w:val="28"/>
        </w:rPr>
        <w:t>Антипасха</w:t>
      </w:r>
      <w:proofErr w:type="spellEnd"/>
      <w:r w:rsidRPr="005D289C">
        <w:rPr>
          <w:rFonts w:ascii="Times New Roman" w:hAnsi="Times New Roman" w:cs="Times New Roman"/>
          <w:sz w:val="28"/>
          <w:szCs w:val="28"/>
        </w:rPr>
        <w:t>. Фомина неделя. Красная горка»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25, 26 апреля</w:t>
      </w:r>
    </w:p>
    <w:p w:rsidR="005D289C" w:rsidRPr="005D289C" w:rsidRDefault="005D289C" w:rsidP="005D289C">
      <w:pPr>
        <w:rPr>
          <w:rFonts w:ascii="Times New Roman" w:hAnsi="Times New Roman" w:cs="Times New Roman"/>
          <w:b/>
          <w:sz w:val="28"/>
          <w:szCs w:val="28"/>
        </w:rPr>
      </w:pPr>
      <w:r w:rsidRPr="005D289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5D2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D289C" w:rsidRPr="005D289C" w:rsidRDefault="005D289C" w:rsidP="005D289C">
      <w:pPr>
        <w:rPr>
          <w:rFonts w:ascii="Times New Roman" w:hAnsi="Times New Roman" w:cs="Times New Roman"/>
          <w:b/>
          <w:sz w:val="28"/>
          <w:szCs w:val="28"/>
        </w:rPr>
      </w:pPr>
      <w:r w:rsidRPr="005D289C">
        <w:rPr>
          <w:rFonts w:ascii="Times New Roman" w:hAnsi="Times New Roman" w:cs="Times New Roman"/>
          <w:b/>
          <w:sz w:val="28"/>
          <w:szCs w:val="28"/>
        </w:rPr>
        <w:t>Здравствуйте, дорогие мои! Христос Воскресе!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>Отгремела торжественная пасхальная служба, закончился пост, все отведали традиционных пасхальных блюд. И началось «</w:t>
      </w:r>
      <w:proofErr w:type="spellStart"/>
      <w:r w:rsidRPr="005D289C">
        <w:rPr>
          <w:rFonts w:ascii="Times New Roman" w:hAnsi="Times New Roman" w:cs="Times New Roman"/>
          <w:sz w:val="28"/>
          <w:szCs w:val="28"/>
        </w:rPr>
        <w:t>попразднство</w:t>
      </w:r>
      <w:proofErr w:type="spellEnd"/>
      <w:r w:rsidRPr="005D289C">
        <w:rPr>
          <w:rFonts w:ascii="Times New Roman" w:hAnsi="Times New Roman" w:cs="Times New Roman"/>
          <w:sz w:val="28"/>
          <w:szCs w:val="28"/>
        </w:rPr>
        <w:t>» Пасхи. Что же такое «</w:t>
      </w:r>
      <w:proofErr w:type="spellStart"/>
      <w:r w:rsidRPr="005D289C">
        <w:rPr>
          <w:rFonts w:ascii="Times New Roman" w:hAnsi="Times New Roman" w:cs="Times New Roman"/>
          <w:sz w:val="28"/>
          <w:szCs w:val="28"/>
        </w:rPr>
        <w:t>попразднство</w:t>
      </w:r>
      <w:proofErr w:type="spellEnd"/>
      <w:r w:rsidRPr="005D289C">
        <w:rPr>
          <w:rFonts w:ascii="Times New Roman" w:hAnsi="Times New Roman" w:cs="Times New Roman"/>
          <w:sz w:val="28"/>
          <w:szCs w:val="28"/>
        </w:rPr>
        <w:t>»? Это значит, что по церковному календарю мы празднуем Христово Воскресение еще долгие недели, до самого праздника Светлого Вознесения Господня.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 xml:space="preserve">И каждое воскресение после Пасхи имеет свое название. Первая неделя – Фомина. 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>А кто же такой Фома? Есть такое выражение «как Фома не верящий». Посмотрите это видео, подумайте и напишите небольшой отзыв об этом видео: как вы относитесь к позиции апостола Фомы? Поверили бы вы сами происходившим тогда событиям?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28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https://www.youtube.com/watch?v=P5Aq5jQytnw</w:t>
        </w:r>
      </w:hyperlink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>А в народе этот праздник называют «Красной горкой». Посмотрите, пожалуйста, небольшое видео о традициях празднования. Но помните! Приметы работают как ваши желания: если вы сильно этому верите – они могут сбыться, но относится к ним лучше, как к народному творчеству, не более</w:t>
      </w:r>
      <w:r w:rsidRPr="005D28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D28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https://www.youtube.com/watch?v=OeRh3YaLanc</w:t>
        </w:r>
      </w:hyperlink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>В народе считается, что Красная горка – самый свадебный день в году, так как в Великий пост венчаться не разрешается, а Красная горка – первый день, когда этот запрет снимается. Поэтому предлагаю вам послушать несколько свадебных народных песен.</w:t>
      </w:r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28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https://www.youtube.com/watch?v=nhg1mXY9lCc</w:t>
        </w:r>
      </w:hyperlink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28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https://www.youtube.com/watch?v=rXgcJuXaOuY</w:t>
        </w:r>
      </w:hyperlink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D289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https://www.youtube.com/watch?v=4O0Z4qy4q08</w:t>
        </w:r>
      </w:hyperlink>
    </w:p>
    <w:p w:rsidR="005D289C" w:rsidRPr="005D289C" w:rsidRDefault="005D289C" w:rsidP="005D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закрепление</w:t>
      </w:r>
      <w:bookmarkStart w:id="0" w:name="_GoBack"/>
      <w:bookmarkEnd w:id="0"/>
      <w:r w:rsidRPr="005D28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289C">
        <w:rPr>
          <w:rFonts w:ascii="Times New Roman" w:hAnsi="Times New Roman" w:cs="Times New Roman"/>
          <w:sz w:val="28"/>
          <w:szCs w:val="28"/>
        </w:rPr>
        <w:t>Повторите песни: «Соловушка», «Над землей бушуют травы», «Детство».</w:t>
      </w:r>
    </w:p>
    <w:p w:rsidR="007A5A12" w:rsidRPr="005D289C" w:rsidRDefault="007A5A12">
      <w:pPr>
        <w:rPr>
          <w:rFonts w:ascii="Times New Roman" w:hAnsi="Times New Roman" w:cs="Times New Roman"/>
          <w:sz w:val="28"/>
          <w:szCs w:val="28"/>
        </w:rPr>
      </w:pPr>
    </w:p>
    <w:sectPr w:rsidR="007A5A12" w:rsidRPr="005D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5"/>
    <w:rsid w:val="00476DA5"/>
    <w:rsid w:val="005D289C"/>
    <w:rsid w:val="007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gcJuXaO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g1mXY9l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Rh3YaLan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5Aq5jQyt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O0Z4qy4q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2020-04-28T06:52:00Z</dcterms:created>
  <dcterms:modified xsi:type="dcterms:W3CDTF">2020-04-28T06:56:00Z</dcterms:modified>
</cp:coreProperties>
</file>