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3B" w:rsidRPr="005127EC" w:rsidRDefault="006D253B" w:rsidP="006D253B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5127EC">
        <w:rPr>
          <w:b/>
          <w:noProof/>
          <w:color w:val="000000" w:themeColor="text1"/>
          <w:sz w:val="28"/>
          <w:szCs w:val="28"/>
          <w:lang w:eastAsia="ru-RU"/>
        </w:rPr>
        <w:t>Программа: БЕЗОПАСНЫЙ ИНТЕРНЕТ</w:t>
      </w:r>
    </w:p>
    <w:p w:rsidR="006D253B" w:rsidRPr="005127EC" w:rsidRDefault="006D253B" w:rsidP="006D253B">
      <w:pPr>
        <w:jc w:val="center"/>
        <w:rPr>
          <w:b/>
          <w:noProof/>
          <w:color w:val="000000" w:themeColor="text1"/>
          <w:sz w:val="28"/>
          <w:szCs w:val="28"/>
          <w:lang w:eastAsia="ru-RU"/>
        </w:rPr>
      </w:pPr>
      <w:r w:rsidRPr="005127EC">
        <w:rPr>
          <w:b/>
          <w:noProof/>
          <w:color w:val="000000" w:themeColor="text1"/>
          <w:sz w:val="28"/>
          <w:szCs w:val="28"/>
          <w:lang w:eastAsia="ru-RU"/>
        </w:rPr>
        <w:t xml:space="preserve">Темы: </w:t>
      </w:r>
      <w:r w:rsidR="006D20E1">
        <w:rPr>
          <w:b/>
          <w:noProof/>
          <w:color w:val="000000" w:themeColor="text1"/>
          <w:sz w:val="28"/>
          <w:szCs w:val="28"/>
          <w:lang w:eastAsia="ru-RU"/>
        </w:rPr>
        <w:t>Разаработка плана исследования</w:t>
      </w:r>
      <w:r w:rsidRPr="005127EC">
        <w:rPr>
          <w:b/>
          <w:noProof/>
          <w:color w:val="000000" w:themeColor="text1"/>
          <w:sz w:val="28"/>
          <w:szCs w:val="28"/>
          <w:lang w:eastAsia="ru-RU"/>
        </w:rPr>
        <w:t xml:space="preserve">. </w:t>
      </w:r>
      <w:r w:rsidR="006D20E1">
        <w:rPr>
          <w:b/>
          <w:noProof/>
          <w:color w:val="000000" w:themeColor="text1"/>
          <w:sz w:val="28"/>
          <w:szCs w:val="28"/>
          <w:lang w:eastAsia="ru-RU"/>
        </w:rPr>
        <w:t>Анкетирование, социальный опрос, интервьюирование. Анализ проведенного исследования,выводы</w:t>
      </w:r>
    </w:p>
    <w:p w:rsidR="006D253B" w:rsidRPr="005127EC" w:rsidRDefault="006D253B" w:rsidP="006D253B">
      <w:pPr>
        <w:spacing w:line="254" w:lineRule="auto"/>
        <w:rPr>
          <w:b/>
          <w:noProof/>
          <w:color w:val="000000" w:themeColor="text1"/>
          <w:sz w:val="28"/>
          <w:szCs w:val="28"/>
          <w:lang w:eastAsia="ru-RU"/>
        </w:rPr>
      </w:pPr>
      <w:r w:rsidRPr="005127EC">
        <w:rPr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6D253B" w:rsidRPr="005127EC" w:rsidRDefault="006D253B" w:rsidP="006D253B">
      <w:pPr>
        <w:rPr>
          <w:b/>
          <w:noProof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t xml:space="preserve">Дата: </w:t>
      </w:r>
      <w:r w:rsidR="006D20E1">
        <w:rPr>
          <w:b/>
          <w:noProof/>
          <w:color w:val="000000" w:themeColor="text1"/>
          <w:sz w:val="28"/>
          <w:szCs w:val="28"/>
          <w:lang w:eastAsia="ru-RU"/>
        </w:rPr>
        <w:t>2, 9, 16 апреля</w:t>
      </w:r>
      <w:r w:rsidRPr="005127EC">
        <w:rPr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D253B" w:rsidRPr="005127EC" w:rsidRDefault="006D253B" w:rsidP="006D253B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5127EC"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6D253B" w:rsidRDefault="006D20E1" w:rsidP="00AF5A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тему «Этапы работы над проектом»</w:t>
      </w:r>
      <w:r w:rsidR="00AF5A34" w:rsidRPr="00AF5A34">
        <w:t xml:space="preserve"> </w:t>
      </w:r>
      <w:hyperlink r:id="rId6" w:history="1">
        <w:r w:rsidR="00AF5A34" w:rsidRPr="00E70A32">
          <w:rPr>
            <w:rStyle w:val="a4"/>
            <w:rFonts w:ascii="Times New Roman" w:hAnsi="Times New Roman" w:cs="Times New Roman"/>
            <w:b/>
            <w:sz w:val="28"/>
            <w:szCs w:val="28"/>
          </w:rPr>
          <w:t>Этапы-работы-над-проектом.docx</w:t>
        </w:r>
      </w:hyperlink>
    </w:p>
    <w:p w:rsidR="00AF5A34" w:rsidRDefault="00AF5A34" w:rsidP="00AF5A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</w:p>
    <w:p w:rsidR="006D20E1" w:rsidRDefault="006D20E1" w:rsidP="006D20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Разработать план исследования</w:t>
      </w:r>
      <w:bookmarkStart w:id="0" w:name="_GoBack"/>
      <w:bookmarkEnd w:id="0"/>
    </w:p>
    <w:p w:rsidR="006D20E1" w:rsidRDefault="00A02FA4" w:rsidP="006D20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264795</wp:posOffset>
                </wp:positionV>
                <wp:extent cx="200025" cy="314325"/>
                <wp:effectExtent l="1905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17.2pt;margin-top:20.85pt;width:15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" adj="14727" fillcolor="#4f81bd [3204]" strokecolor="#243f60 [1604]" strokeweight="2pt"/>
            </w:pict>
          </mc:Fallback>
        </mc:AlternateContent>
      </w:r>
      <w:r w:rsidR="006D20E1">
        <w:rPr>
          <w:rFonts w:ascii="Times New Roman" w:hAnsi="Times New Roman" w:cs="Times New Roman"/>
          <w:b/>
          <w:sz w:val="28"/>
          <w:szCs w:val="28"/>
        </w:rPr>
        <w:t xml:space="preserve">Оформить работу по </w:t>
      </w:r>
      <w:r>
        <w:rPr>
          <w:rFonts w:ascii="Times New Roman" w:hAnsi="Times New Roman" w:cs="Times New Roman"/>
          <w:b/>
          <w:sz w:val="28"/>
          <w:szCs w:val="28"/>
        </w:rPr>
        <w:t>ОБРАЗЦУ</w:t>
      </w:r>
    </w:p>
    <w:p w:rsidR="00A02FA4" w:rsidRPr="00A02FA4" w:rsidRDefault="00A02FA4" w:rsidP="00A02FA4">
      <w:pPr>
        <w:rPr>
          <w:rFonts w:ascii="Times New Roman" w:hAnsi="Times New Roman" w:cs="Times New Roman"/>
          <w:b/>
          <w:sz w:val="28"/>
          <w:szCs w:val="28"/>
        </w:rPr>
      </w:pPr>
    </w:p>
    <w:p w:rsidR="006D20E1" w:rsidRPr="00864932" w:rsidRDefault="006D20E1" w:rsidP="006D20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493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(ПРИМЕР)</w:t>
      </w:r>
    </w:p>
    <w:p w:rsidR="006D20E1" w:rsidRPr="007F7A94" w:rsidRDefault="006D20E1" w:rsidP="006D20E1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b/>
          <w:sz w:val="28"/>
          <w:szCs w:val="28"/>
          <w:u w:val="single"/>
        </w:rPr>
        <w:t>Тема проекта:</w:t>
      </w:r>
      <w:r w:rsidRPr="007F7A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Дети-герои Великой Отечественной войны</w:t>
      </w:r>
      <w:r w:rsidRPr="007F7A94">
        <w:rPr>
          <w:rFonts w:ascii="Times New Roman" w:hAnsi="Times New Roman" w:cs="Times New Roman"/>
          <w:sz w:val="28"/>
          <w:szCs w:val="28"/>
        </w:rPr>
        <w:t>».</w:t>
      </w:r>
    </w:p>
    <w:p w:rsidR="006D20E1" w:rsidRPr="007F7A94" w:rsidRDefault="006D20E1" w:rsidP="006D20E1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F7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привлечение внимания к историям и судьбам детей-героев ВОВ</w:t>
      </w:r>
    </w:p>
    <w:p w:rsidR="006D20E1" w:rsidRPr="007F7A94" w:rsidRDefault="006D20E1" w:rsidP="006D20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A9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D20E1" w:rsidRPr="007F7A94" w:rsidRDefault="006D20E1" w:rsidP="006D20E1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7A94">
        <w:rPr>
          <w:rFonts w:ascii="Times New Roman" w:hAnsi="Times New Roman" w:cs="Times New Roman"/>
          <w:sz w:val="28"/>
          <w:szCs w:val="28"/>
        </w:rPr>
        <w:tab/>
      </w:r>
      <w:r w:rsidR="00BD5937">
        <w:rPr>
          <w:rFonts w:ascii="Times New Roman" w:hAnsi="Times New Roman" w:cs="Times New Roman"/>
          <w:sz w:val="28"/>
          <w:szCs w:val="28"/>
        </w:rPr>
        <w:t xml:space="preserve">Найти информацию о героических подвигах </w:t>
      </w:r>
      <w:r>
        <w:rPr>
          <w:rFonts w:ascii="Times New Roman" w:hAnsi="Times New Roman" w:cs="Times New Roman"/>
          <w:sz w:val="28"/>
          <w:szCs w:val="28"/>
        </w:rPr>
        <w:t xml:space="preserve"> детей-героев ВОВ</w:t>
      </w:r>
      <w:r w:rsidRPr="007F7A94">
        <w:rPr>
          <w:rFonts w:ascii="Times New Roman" w:hAnsi="Times New Roman" w:cs="Times New Roman"/>
          <w:sz w:val="28"/>
          <w:szCs w:val="28"/>
        </w:rPr>
        <w:t>.</w:t>
      </w:r>
    </w:p>
    <w:p w:rsidR="006D20E1" w:rsidRPr="007F7A94" w:rsidRDefault="006D20E1" w:rsidP="006D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BD5937">
        <w:rPr>
          <w:rFonts w:ascii="Times New Roman" w:hAnsi="Times New Roman" w:cs="Times New Roman"/>
          <w:sz w:val="28"/>
          <w:szCs w:val="28"/>
        </w:rPr>
        <w:t xml:space="preserve">Найти изображения </w:t>
      </w:r>
      <w:r w:rsidRPr="007F7A94">
        <w:rPr>
          <w:rFonts w:ascii="Times New Roman" w:hAnsi="Times New Roman" w:cs="Times New Roman"/>
          <w:sz w:val="28"/>
          <w:szCs w:val="28"/>
        </w:rPr>
        <w:t xml:space="preserve"> </w:t>
      </w:r>
      <w:r w:rsidR="00BD5937">
        <w:rPr>
          <w:rFonts w:ascii="Times New Roman" w:hAnsi="Times New Roman" w:cs="Times New Roman"/>
          <w:sz w:val="28"/>
          <w:szCs w:val="28"/>
        </w:rPr>
        <w:t>детей-героев ВОВ</w:t>
      </w:r>
    </w:p>
    <w:p w:rsidR="00BD5937" w:rsidRDefault="006D20E1" w:rsidP="006D20E1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3)</w:t>
      </w:r>
      <w:r w:rsidRPr="007F7A94">
        <w:rPr>
          <w:rFonts w:ascii="Times New Roman" w:hAnsi="Times New Roman" w:cs="Times New Roman"/>
          <w:sz w:val="28"/>
          <w:szCs w:val="28"/>
        </w:rPr>
        <w:tab/>
      </w:r>
      <w:r w:rsidR="00BD5937">
        <w:rPr>
          <w:rFonts w:ascii="Times New Roman" w:hAnsi="Times New Roman" w:cs="Times New Roman"/>
          <w:sz w:val="28"/>
          <w:szCs w:val="28"/>
        </w:rPr>
        <w:t>Сравнить подвиги детей-героев ВОВ с детьми-героями современной жизни</w:t>
      </w:r>
    </w:p>
    <w:p w:rsidR="006D20E1" w:rsidRPr="007F7A94" w:rsidRDefault="006D20E1" w:rsidP="006D20E1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4)</w:t>
      </w:r>
      <w:r w:rsidRPr="007F7A94">
        <w:rPr>
          <w:rFonts w:ascii="Times New Roman" w:hAnsi="Times New Roman" w:cs="Times New Roman"/>
          <w:sz w:val="28"/>
          <w:szCs w:val="28"/>
        </w:rPr>
        <w:tab/>
      </w:r>
      <w:r w:rsidR="00BD5937">
        <w:rPr>
          <w:rFonts w:ascii="Times New Roman" w:hAnsi="Times New Roman" w:cs="Times New Roman"/>
          <w:sz w:val="28"/>
          <w:szCs w:val="28"/>
        </w:rPr>
        <w:t>Сделать выводы</w:t>
      </w:r>
      <w:r w:rsidRPr="007F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E1" w:rsidRPr="007F7A94" w:rsidRDefault="006D20E1" w:rsidP="006D20E1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5)</w:t>
      </w:r>
      <w:r w:rsidRPr="007F7A94">
        <w:rPr>
          <w:rFonts w:ascii="Times New Roman" w:hAnsi="Times New Roman" w:cs="Times New Roman"/>
          <w:sz w:val="28"/>
          <w:szCs w:val="28"/>
        </w:rPr>
        <w:tab/>
      </w:r>
      <w:r w:rsidR="00BD5937">
        <w:rPr>
          <w:rFonts w:ascii="Times New Roman" w:hAnsi="Times New Roman" w:cs="Times New Roman"/>
          <w:sz w:val="28"/>
          <w:szCs w:val="28"/>
        </w:rPr>
        <w:t>Подготовить презентацию по теме</w:t>
      </w:r>
    </w:p>
    <w:p w:rsidR="006D20E1" w:rsidRPr="007F7A94" w:rsidRDefault="006D20E1" w:rsidP="006D20E1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Pr="007F7A94">
        <w:rPr>
          <w:rFonts w:ascii="Times New Roman" w:hAnsi="Times New Roman" w:cs="Times New Roman"/>
          <w:sz w:val="28"/>
          <w:szCs w:val="28"/>
        </w:rPr>
        <w:t xml:space="preserve">  </w:t>
      </w:r>
      <w:r w:rsidR="00BD5937">
        <w:rPr>
          <w:rFonts w:ascii="Times New Roman" w:hAnsi="Times New Roman" w:cs="Times New Roman"/>
          <w:sz w:val="28"/>
          <w:szCs w:val="28"/>
        </w:rPr>
        <w:t>Дети-герои ВОВ совершали подвиги ради любви к Родине и своему народу</w:t>
      </w:r>
    </w:p>
    <w:p w:rsidR="006D20E1" w:rsidRPr="007F7A94" w:rsidRDefault="00BD5937" w:rsidP="006D20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Теоретическая часть исследования </w:t>
      </w:r>
    </w:p>
    <w:p w:rsidR="006D20E1" w:rsidRDefault="006D20E1" w:rsidP="006D20E1">
      <w:pPr>
        <w:rPr>
          <w:rFonts w:ascii="Times New Roman" w:hAnsi="Times New Roman" w:cs="Times New Roman"/>
          <w:b/>
          <w:sz w:val="28"/>
          <w:szCs w:val="28"/>
        </w:rPr>
      </w:pPr>
      <w:r w:rsidRPr="007F7A9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Вывод:</w:t>
      </w:r>
      <w:r w:rsidRPr="007F7A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F7A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гипотеза подтввердилассь частично, а именно </w:t>
      </w:r>
      <w:r w:rsidR="00BD5937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BD5937" w:rsidRPr="00BD5937">
        <w:rPr>
          <w:rFonts w:ascii="Times New Roman" w:hAnsi="Times New Roman" w:cs="Times New Roman"/>
          <w:noProof/>
          <w:sz w:val="28"/>
          <w:szCs w:val="28"/>
          <w:lang w:eastAsia="ru-RU"/>
        </w:rPr>
        <w:t>Дети-герои ВОВ совершали подвиги ради любви к Родине и своему народу</w:t>
      </w:r>
      <w:r w:rsidR="00BD5937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6D20E1" w:rsidRDefault="006D20E1" w:rsidP="006D20E1">
      <w:pPr>
        <w:rPr>
          <w:rFonts w:ascii="Times New Roman" w:hAnsi="Times New Roman" w:cs="Times New Roman"/>
          <w:b/>
          <w:sz w:val="28"/>
          <w:szCs w:val="28"/>
        </w:rPr>
      </w:pPr>
    </w:p>
    <w:p w:rsidR="006D20E1" w:rsidRDefault="006D20E1" w:rsidP="006D20E1">
      <w:pPr>
        <w:rPr>
          <w:rFonts w:ascii="Times New Roman" w:hAnsi="Times New Roman" w:cs="Times New Roman"/>
          <w:b/>
          <w:sz w:val="28"/>
          <w:szCs w:val="28"/>
        </w:rPr>
      </w:pPr>
    </w:p>
    <w:p w:rsidR="00BD5937" w:rsidRDefault="00BD5937" w:rsidP="006D20E1">
      <w:pPr>
        <w:rPr>
          <w:rFonts w:ascii="Times New Roman" w:hAnsi="Times New Roman" w:cs="Times New Roman"/>
          <w:b/>
          <w:sz w:val="28"/>
          <w:szCs w:val="28"/>
        </w:rPr>
      </w:pPr>
    </w:p>
    <w:p w:rsidR="00BD5937" w:rsidRDefault="00BD5937" w:rsidP="006D20E1">
      <w:pPr>
        <w:rPr>
          <w:rFonts w:ascii="Times New Roman" w:hAnsi="Times New Roman" w:cs="Times New Roman"/>
          <w:b/>
          <w:sz w:val="28"/>
          <w:szCs w:val="28"/>
        </w:rPr>
      </w:pPr>
    </w:p>
    <w:p w:rsidR="00D16BF7" w:rsidRDefault="00A02FA4" w:rsidP="00D16BF7">
      <w:pPr>
        <w:pStyle w:val="a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С</w:t>
      </w:r>
      <w:r w:rsidR="00D16BF7" w:rsidRPr="003A670D">
        <w:rPr>
          <w:b/>
          <w:noProof/>
          <w:sz w:val="28"/>
          <w:szCs w:val="28"/>
          <w:lang w:eastAsia="ru-RU"/>
        </w:rPr>
        <w:t>писок предлагаемых тем: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804"/>
      </w:tblGrid>
      <w:tr w:rsidR="006D20E1" w:rsidRPr="005127EC" w:rsidTr="00EC76EE">
        <w:trPr>
          <w:trHeight w:val="938"/>
        </w:trPr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презентации</w:t>
            </w:r>
          </w:p>
        </w:tc>
      </w:tr>
      <w:tr w:rsidR="006D20E1" w:rsidRPr="005127EC" w:rsidTr="00EC76EE"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Величко Ульяна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Помощь животных в Великой Отечественной войне</w:t>
            </w:r>
          </w:p>
        </w:tc>
      </w:tr>
      <w:tr w:rsidR="006D20E1" w:rsidRPr="005127EC" w:rsidTr="00EC76EE"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Винокурова Анастасия</w:t>
            </w: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Святые защитники Отечества</w:t>
            </w:r>
          </w:p>
        </w:tc>
      </w:tr>
      <w:tr w:rsidR="006D20E1" w:rsidRPr="005127EC" w:rsidTr="00EC76EE"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Канев Андрей</w:t>
            </w: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Святитель Лука </w:t>
            </w:r>
            <w:proofErr w:type="spellStart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Войно-Ясенецкий</w:t>
            </w:r>
            <w:proofErr w:type="spellEnd"/>
          </w:p>
        </w:tc>
      </w:tr>
      <w:tr w:rsidR="006D20E1" w:rsidRPr="005127EC" w:rsidTr="00EC76EE">
        <w:trPr>
          <w:trHeight w:val="183"/>
        </w:trPr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Корчагин Алексей</w:t>
            </w: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Роль Православной Церкви в годы Великой Отечественной войны</w:t>
            </w:r>
          </w:p>
        </w:tc>
      </w:tr>
      <w:tr w:rsidR="006D20E1" w:rsidRPr="005127EC" w:rsidTr="00EC76EE">
        <w:trPr>
          <w:trHeight w:val="202"/>
        </w:trPr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Костров Матвей</w:t>
            </w: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Чудеса Божии на фронтах Великой Отесчественной войны</w:t>
            </w:r>
          </w:p>
        </w:tc>
      </w:tr>
      <w:tr w:rsidR="006D20E1" w:rsidRPr="005127EC" w:rsidTr="00EC76EE">
        <w:trPr>
          <w:trHeight w:val="329"/>
        </w:trPr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Павлов Михаил</w:t>
            </w: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Дети –герои Великой Отечественной войны</w:t>
            </w:r>
          </w:p>
        </w:tc>
      </w:tr>
      <w:tr w:rsidR="006D20E1" w:rsidRPr="005127EC" w:rsidTr="00EC76EE"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Сантяпов Сергей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Вклад Русской Православной церкви в Победу в Великой Отечественной войне</w:t>
            </w:r>
          </w:p>
        </w:tc>
      </w:tr>
      <w:tr w:rsidR="006D20E1" w:rsidRPr="005127EC" w:rsidTr="00EC76EE"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Ситоленко</w:t>
            </w:r>
            <w:proofErr w:type="spellEnd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Ангелина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Помощь животных в Великой Отечественной войне</w:t>
            </w:r>
          </w:p>
        </w:tc>
      </w:tr>
      <w:tr w:rsidR="006D20E1" w:rsidRPr="005127EC" w:rsidTr="00EC76EE"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Ситоленко</w:t>
            </w:r>
            <w:proofErr w:type="spellEnd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Владислав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Дети –герои Великой Отечественной войны</w:t>
            </w:r>
          </w:p>
        </w:tc>
      </w:tr>
      <w:tr w:rsidR="006D20E1" w:rsidRPr="005127EC" w:rsidTr="00EC76EE"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Ситчихина</w:t>
            </w:r>
            <w:proofErr w:type="spellEnd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Полина 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Помощь животных в Великой Отечественной войне</w:t>
            </w:r>
          </w:p>
        </w:tc>
      </w:tr>
      <w:tr w:rsidR="006D20E1" w:rsidRPr="005127EC" w:rsidTr="00EC76EE"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Степанов Егор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Вклад Русской Православной церкви в Победу в Великой Отечественной войне</w:t>
            </w:r>
          </w:p>
        </w:tc>
      </w:tr>
      <w:tr w:rsidR="006D20E1" w:rsidRPr="005127EC" w:rsidTr="00EC76EE"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Сухенко Анастасия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Священники и монахи - ветераны Великой Отечественной Войны</w:t>
            </w:r>
          </w:p>
        </w:tc>
      </w:tr>
      <w:tr w:rsidR="006D20E1" w:rsidRPr="005127EC" w:rsidTr="00EC76EE">
        <w:tc>
          <w:tcPr>
            <w:tcW w:w="56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Туснолобова</w:t>
            </w:r>
            <w:proofErr w:type="spellEnd"/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Светлана</w:t>
            </w:r>
          </w:p>
        </w:tc>
        <w:tc>
          <w:tcPr>
            <w:tcW w:w="6804" w:type="dxa"/>
            <w:shd w:val="clear" w:color="auto" w:fill="auto"/>
          </w:tcPr>
          <w:p w:rsidR="006D20E1" w:rsidRPr="005127EC" w:rsidRDefault="006D20E1" w:rsidP="00EC76E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127E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r-Cyrl-CS"/>
              </w:rPr>
              <w:t>Чудеса Божии на фронтах Великой Отесчественной войны</w:t>
            </w:r>
          </w:p>
        </w:tc>
      </w:tr>
    </w:tbl>
    <w:p w:rsidR="006D20E1" w:rsidRDefault="006D20E1" w:rsidP="00D16BF7">
      <w:pPr>
        <w:pStyle w:val="a3"/>
        <w:jc w:val="center"/>
        <w:rPr>
          <w:b/>
          <w:noProof/>
          <w:sz w:val="28"/>
          <w:szCs w:val="28"/>
          <w:lang w:eastAsia="ru-RU"/>
        </w:rPr>
      </w:pPr>
    </w:p>
    <w:sectPr w:rsidR="006D20E1" w:rsidSect="00D16B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FB5"/>
    <w:multiLevelType w:val="hybridMultilevel"/>
    <w:tmpl w:val="293AFA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C1940"/>
    <w:multiLevelType w:val="hybridMultilevel"/>
    <w:tmpl w:val="DF320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4318D"/>
    <w:multiLevelType w:val="hybridMultilevel"/>
    <w:tmpl w:val="E5AEFD20"/>
    <w:lvl w:ilvl="0" w:tplc="C9208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F1"/>
    <w:rsid w:val="0062399B"/>
    <w:rsid w:val="006D20E1"/>
    <w:rsid w:val="006D253B"/>
    <w:rsid w:val="00A02FA4"/>
    <w:rsid w:val="00AF5A34"/>
    <w:rsid w:val="00BC05F1"/>
    <w:rsid w:val="00BD5937"/>
    <w:rsid w:val="00D16BF7"/>
    <w:rsid w:val="00F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F7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F5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F7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F5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o-cdp.ru/wp-content/uploads/2020/04/&#1055;&#1056;&#1048;&#1051;&#1054;&#1046;&#1045;&#1053;&#1048;&#1045;-&#1069;&#1090;&#1072;&#1087;&#1099;-&#1088;&#1072;&#1073;&#1086;&#1090;&#1099;-&#1085;&#1072;&#1076;-&#1087;&#1088;&#1086;&#1077;&#1082;&#1090;&#1086;&#108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dcterms:created xsi:type="dcterms:W3CDTF">2020-04-10T09:12:00Z</dcterms:created>
  <dcterms:modified xsi:type="dcterms:W3CDTF">2020-04-10T09:36:00Z</dcterms:modified>
</cp:coreProperties>
</file>