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6C0" w:rsidRDefault="00FB36C0" w:rsidP="00FB36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Программа: </w:t>
      </w:r>
      <w:r>
        <w:rPr>
          <w:rFonts w:ascii="Times New Roman" w:hAnsi="Times New Roman" w:cs="Times New Roman"/>
          <w:b/>
          <w:sz w:val="28"/>
          <w:szCs w:val="28"/>
        </w:rPr>
        <w:t>Путешествие в страну Правильной речи</w:t>
      </w:r>
      <w:r w:rsidR="00F34B75">
        <w:rPr>
          <w:rFonts w:ascii="Times New Roman" w:hAnsi="Times New Roman" w:cs="Times New Roman"/>
          <w:b/>
          <w:sz w:val="28"/>
          <w:szCs w:val="28"/>
        </w:rPr>
        <w:t>.</w:t>
      </w:r>
    </w:p>
    <w:p w:rsidR="00FB36C0" w:rsidRDefault="00FB36C0" w:rsidP="00FB36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  <w:r w:rsidR="005D427A">
        <w:rPr>
          <w:rFonts w:ascii="Times New Roman" w:hAnsi="Times New Roman" w:cs="Times New Roman"/>
          <w:b/>
          <w:sz w:val="28"/>
          <w:szCs w:val="28"/>
        </w:rPr>
        <w:t xml:space="preserve"> Весенние цветы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B36C0" w:rsidRPr="00CF411B" w:rsidRDefault="00FB36C0" w:rsidP="00FB36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411B">
        <w:rPr>
          <w:rFonts w:ascii="Times New Roman" w:hAnsi="Times New Roman" w:cs="Times New Roman"/>
          <w:sz w:val="28"/>
          <w:szCs w:val="28"/>
        </w:rPr>
        <w:t>Дата: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4F26" w:rsidRPr="00CF411B">
        <w:rPr>
          <w:rFonts w:ascii="Times New Roman" w:hAnsi="Times New Roman" w:cs="Times New Roman"/>
          <w:b/>
          <w:sz w:val="28"/>
          <w:szCs w:val="28"/>
        </w:rPr>
        <w:t>11.04, 12</w:t>
      </w:r>
      <w:r w:rsidR="005D427A" w:rsidRPr="00CF411B">
        <w:rPr>
          <w:rFonts w:ascii="Times New Roman" w:hAnsi="Times New Roman" w:cs="Times New Roman"/>
          <w:b/>
          <w:sz w:val="28"/>
          <w:szCs w:val="28"/>
        </w:rPr>
        <w:t>.04</w:t>
      </w:r>
    </w:p>
    <w:p w:rsidR="00FB36C0" w:rsidRDefault="00FB36C0" w:rsidP="00FB36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Поливанова Светлана Юрьевна</w:t>
      </w:r>
      <w:bookmarkStart w:id="0" w:name="_GoBack"/>
      <w:bookmarkEnd w:id="0"/>
    </w:p>
    <w:p w:rsidR="00F34B75" w:rsidRDefault="00F34B75" w:rsidP="00FB36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</w:t>
      </w:r>
      <w:r w:rsidR="005D427A">
        <w:rPr>
          <w:rFonts w:ascii="Times New Roman" w:hAnsi="Times New Roman" w:cs="Times New Roman"/>
          <w:b/>
          <w:sz w:val="28"/>
          <w:szCs w:val="28"/>
        </w:rPr>
        <w:t>еседа по лексической теме «Весенние цветы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E5C34" w:rsidRDefault="005D427A" w:rsidP="004E5C34">
      <w:pPr>
        <w:pStyle w:val="a5"/>
        <w:ind w:left="-142"/>
        <w:rPr>
          <w:sz w:val="28"/>
          <w:szCs w:val="28"/>
        </w:rPr>
      </w:pPr>
      <w:r w:rsidRPr="00CC5F58">
        <w:rPr>
          <w:b/>
          <w:sz w:val="28"/>
          <w:szCs w:val="28"/>
        </w:rPr>
        <w:t>Задание 1.</w:t>
      </w:r>
      <w:r w:rsidRPr="00CC5F58">
        <w:rPr>
          <w:sz w:val="28"/>
          <w:szCs w:val="28"/>
        </w:rPr>
        <w:t xml:space="preserve"> Побеседовать, какие изменения произошли в природе весной, какие цветы появились, объяснить, что первые весенние цветы называются первоцветами</w:t>
      </w:r>
      <w:r w:rsidR="004E5C34">
        <w:rPr>
          <w:sz w:val="28"/>
          <w:szCs w:val="28"/>
        </w:rPr>
        <w:t>.</w:t>
      </w:r>
    </w:p>
    <w:p w:rsidR="004E5C34" w:rsidRDefault="004E5C34" w:rsidP="004E5C34">
      <w:pPr>
        <w:pStyle w:val="a5"/>
        <w:ind w:left="-142"/>
        <w:rPr>
          <w:sz w:val="28"/>
          <w:szCs w:val="28"/>
        </w:rPr>
      </w:pPr>
      <w:r w:rsidRPr="004E5C34">
        <w:rPr>
          <w:rStyle w:val="a7"/>
          <w:sz w:val="28"/>
          <w:szCs w:val="28"/>
        </w:rPr>
        <w:t>Рассмотрите вместе с ребенком картинки. </w:t>
      </w:r>
      <w:proofErr w:type="gramStart"/>
      <w:r w:rsidRPr="004E5C34">
        <w:rPr>
          <w:sz w:val="28"/>
          <w:szCs w:val="28"/>
        </w:rPr>
        <w:t>Познакомьте его с названиями цветов (ландыш, мать-и-мачеха, астра, одуванчик, колокольчик, ром</w:t>
      </w:r>
      <w:r>
        <w:rPr>
          <w:sz w:val="28"/>
          <w:szCs w:val="28"/>
        </w:rPr>
        <w:t>ашка, подснежник</w:t>
      </w:r>
      <w:r w:rsidRPr="004E5C34">
        <w:rPr>
          <w:sz w:val="28"/>
          <w:szCs w:val="28"/>
        </w:rPr>
        <w:t>, нарцисс, тюльпан)</w:t>
      </w:r>
      <w:r>
        <w:rPr>
          <w:sz w:val="28"/>
          <w:szCs w:val="28"/>
        </w:rPr>
        <w:t>.</w:t>
      </w:r>
      <w:proofErr w:type="gramEnd"/>
    </w:p>
    <w:p w:rsidR="004E5C34" w:rsidRPr="004E5C34" w:rsidRDefault="004E5C34" w:rsidP="004E5C34">
      <w:pPr>
        <w:pStyle w:val="a5"/>
        <w:ind w:left="-142"/>
        <w:rPr>
          <w:sz w:val="28"/>
          <w:szCs w:val="28"/>
        </w:rPr>
      </w:pPr>
      <w:r>
        <w:rPr>
          <w:sz w:val="28"/>
          <w:szCs w:val="28"/>
        </w:rPr>
        <w:t>Отметьте особенности строени</w:t>
      </w:r>
      <w:r w:rsidRPr="004E5C34">
        <w:rPr>
          <w:sz w:val="28"/>
          <w:szCs w:val="28"/>
        </w:rPr>
        <w:t>я цветка: стебель, листья, лепестки.</w:t>
      </w:r>
    </w:p>
    <w:p w:rsidR="004E5C34" w:rsidRDefault="004E5C34" w:rsidP="004E5C34">
      <w:pPr>
        <w:pStyle w:val="a5"/>
        <w:rPr>
          <w:sz w:val="28"/>
          <w:szCs w:val="28"/>
        </w:rPr>
      </w:pPr>
    </w:p>
    <w:p w:rsidR="005D427A" w:rsidRPr="00CC5F58" w:rsidRDefault="004E5C34" w:rsidP="005D427A">
      <w:pPr>
        <w:pStyle w:val="a5"/>
        <w:ind w:left="-142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334125" cy="4124325"/>
            <wp:effectExtent l="19050" t="0" r="0" b="0"/>
            <wp:docPr id="4" name="Рисунок 3" descr="http://97.caduk.ru/images/cvety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7.caduk.ru/images/cvetyi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412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34" w:rsidRDefault="004E5C34" w:rsidP="005D427A">
      <w:pPr>
        <w:pStyle w:val="a5"/>
        <w:ind w:left="-142"/>
        <w:rPr>
          <w:b/>
          <w:sz w:val="28"/>
          <w:szCs w:val="28"/>
        </w:rPr>
      </w:pPr>
    </w:p>
    <w:p w:rsidR="005D427A" w:rsidRDefault="005D427A" w:rsidP="005D427A">
      <w:pPr>
        <w:pStyle w:val="a5"/>
        <w:ind w:left="-142"/>
        <w:rPr>
          <w:i/>
          <w:sz w:val="28"/>
          <w:szCs w:val="28"/>
        </w:rPr>
      </w:pPr>
      <w:r w:rsidRPr="00CC5F58">
        <w:rPr>
          <w:b/>
          <w:sz w:val="28"/>
          <w:szCs w:val="28"/>
        </w:rPr>
        <w:t>Задание 2. Дидактическая игра «Чей лист, чей цветок»</w:t>
      </w:r>
      <w:r w:rsidRPr="00CC5F58"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узнать цветы по их отдельным частям - иллюстрации, картинки</w:t>
      </w:r>
      <w:r w:rsidRPr="00CC5F58">
        <w:rPr>
          <w:i/>
          <w:sz w:val="28"/>
          <w:szCs w:val="28"/>
        </w:rPr>
        <w:t>).</w:t>
      </w:r>
    </w:p>
    <w:p w:rsidR="005D427A" w:rsidRPr="00CC5F58" w:rsidRDefault="005D427A" w:rsidP="004E5C34">
      <w:pPr>
        <w:pStyle w:val="a5"/>
        <w:rPr>
          <w:sz w:val="28"/>
          <w:szCs w:val="28"/>
        </w:rPr>
      </w:pPr>
    </w:p>
    <w:p w:rsidR="005D427A" w:rsidRDefault="004E5C34" w:rsidP="005D427A">
      <w:pPr>
        <w:pStyle w:val="a5"/>
        <w:ind w:left="-142"/>
        <w:rPr>
          <w:sz w:val="28"/>
          <w:szCs w:val="28"/>
        </w:rPr>
      </w:pPr>
      <w:r>
        <w:rPr>
          <w:b/>
          <w:sz w:val="28"/>
          <w:szCs w:val="28"/>
        </w:rPr>
        <w:t>Задание 3</w:t>
      </w:r>
      <w:r w:rsidR="005D427A" w:rsidRPr="00CC5F58">
        <w:rPr>
          <w:b/>
          <w:sz w:val="28"/>
          <w:szCs w:val="28"/>
        </w:rPr>
        <w:t>.</w:t>
      </w:r>
      <w:r w:rsidR="005D427A" w:rsidRPr="00CC5F58">
        <w:rPr>
          <w:sz w:val="28"/>
          <w:szCs w:val="28"/>
        </w:rPr>
        <w:t xml:space="preserve"> </w:t>
      </w:r>
      <w:proofErr w:type="gramStart"/>
      <w:r w:rsidR="005D427A" w:rsidRPr="00CC5F58">
        <w:rPr>
          <w:b/>
          <w:sz w:val="28"/>
          <w:szCs w:val="28"/>
        </w:rPr>
        <w:t>Дидактическая игра «Подбери признак»</w:t>
      </w:r>
      <w:r w:rsidR="005D427A" w:rsidRPr="00CC5F58">
        <w:rPr>
          <w:sz w:val="28"/>
          <w:szCs w:val="28"/>
        </w:rPr>
        <w:t xml:space="preserve"> </w:t>
      </w:r>
      <w:r w:rsidR="005D427A" w:rsidRPr="00CC5F58">
        <w:rPr>
          <w:i/>
          <w:sz w:val="28"/>
          <w:szCs w:val="28"/>
        </w:rPr>
        <w:t>(</w:t>
      </w:r>
      <w:r w:rsidR="005D427A">
        <w:rPr>
          <w:i/>
          <w:sz w:val="28"/>
          <w:szCs w:val="28"/>
        </w:rPr>
        <w:t>согласование прилагательных  с существительными</w:t>
      </w:r>
      <w:r w:rsidR="005D427A" w:rsidRPr="00CC5F58">
        <w:rPr>
          <w:i/>
          <w:sz w:val="28"/>
          <w:szCs w:val="28"/>
        </w:rPr>
        <w:t>):</w:t>
      </w:r>
      <w:r w:rsidR="005D427A" w:rsidRPr="00CC5F58">
        <w:rPr>
          <w:sz w:val="28"/>
          <w:szCs w:val="28"/>
        </w:rPr>
        <w:t xml:space="preserve"> одуванчик (какой?) - …, мать-и-мачеха (какая?) - …, незабудки (какие?) - …</w:t>
      </w:r>
      <w:proofErr w:type="gramEnd"/>
    </w:p>
    <w:p w:rsidR="008756C2" w:rsidRDefault="008756C2" w:rsidP="005D427A">
      <w:pPr>
        <w:pStyle w:val="a5"/>
        <w:ind w:left="-142"/>
        <w:rPr>
          <w:sz w:val="28"/>
          <w:szCs w:val="28"/>
        </w:rPr>
      </w:pPr>
    </w:p>
    <w:p w:rsidR="004E5C34" w:rsidRDefault="004E5C34" w:rsidP="004E5C34">
      <w:pPr>
        <w:pStyle w:val="a5"/>
        <w:ind w:left="-142"/>
        <w:rPr>
          <w:rStyle w:val="submenu-table"/>
          <w:b/>
          <w:bCs/>
          <w:color w:val="000000"/>
          <w:sz w:val="28"/>
          <w:szCs w:val="28"/>
          <w:shd w:val="clear" w:color="auto" w:fill="FFFFFF"/>
        </w:rPr>
      </w:pPr>
    </w:p>
    <w:p w:rsidR="005D427A" w:rsidRDefault="008756C2" w:rsidP="004E5C34">
      <w:pPr>
        <w:pStyle w:val="a5"/>
        <w:ind w:left="-142"/>
        <w:rPr>
          <w:rFonts w:eastAsia="Calibri"/>
          <w:b/>
          <w:sz w:val="28"/>
          <w:szCs w:val="28"/>
        </w:rPr>
      </w:pPr>
      <w:r w:rsidRPr="004E5C34">
        <w:rPr>
          <w:rStyle w:val="submenu-table"/>
          <w:b/>
          <w:bCs/>
          <w:color w:val="000000"/>
          <w:sz w:val="28"/>
          <w:szCs w:val="28"/>
          <w:shd w:val="clear" w:color="auto" w:fill="FFFFFF"/>
        </w:rPr>
        <w:lastRenderedPageBreak/>
        <w:t>Дыхательная гимнастик</w:t>
      </w:r>
      <w:r w:rsidR="004E5C34" w:rsidRPr="004E5C34">
        <w:rPr>
          <w:rStyle w:val="submenu-table"/>
          <w:b/>
          <w:bCs/>
          <w:color w:val="000000"/>
          <w:sz w:val="28"/>
          <w:szCs w:val="28"/>
          <w:shd w:val="clear" w:color="auto" w:fill="FFFFFF"/>
        </w:rPr>
        <w:t>а</w:t>
      </w:r>
      <w:r w:rsidR="004E5C34" w:rsidRPr="004E5C34">
        <w:rPr>
          <w:color w:val="000000"/>
          <w:sz w:val="28"/>
          <w:szCs w:val="28"/>
          <w:shd w:val="clear" w:color="auto" w:fill="FFFFFF"/>
        </w:rPr>
        <w:t xml:space="preserve"> </w:t>
      </w:r>
      <w:r w:rsidR="004E5C34" w:rsidRPr="004E5C34">
        <w:rPr>
          <w:i/>
          <w:color w:val="000000"/>
          <w:sz w:val="28"/>
          <w:szCs w:val="28"/>
          <w:shd w:val="clear" w:color="auto" w:fill="FFFFFF"/>
        </w:rPr>
        <w:t>(р</w:t>
      </w:r>
      <w:r w:rsidRPr="004E5C34">
        <w:rPr>
          <w:i/>
          <w:color w:val="000000"/>
          <w:sz w:val="28"/>
          <w:szCs w:val="28"/>
          <w:shd w:val="clear" w:color="auto" w:fill="FFFFFF"/>
        </w:rPr>
        <w:t>азвитие речевого дыхан</w:t>
      </w:r>
      <w:r w:rsidRPr="004E5C34">
        <w:rPr>
          <w:color w:val="000000"/>
          <w:sz w:val="28"/>
          <w:szCs w:val="28"/>
          <w:shd w:val="clear" w:color="auto" w:fill="FFFFFF"/>
        </w:rPr>
        <w:t>ия</w:t>
      </w:r>
      <w:r w:rsidR="004E5C34" w:rsidRPr="004E5C34">
        <w:rPr>
          <w:color w:val="000000"/>
          <w:sz w:val="28"/>
          <w:szCs w:val="28"/>
          <w:shd w:val="clear" w:color="auto" w:fill="FFFFFF"/>
        </w:rPr>
        <w:t>).</w:t>
      </w:r>
      <w:r w:rsidRPr="004E5C34">
        <w:rPr>
          <w:color w:val="000000"/>
          <w:sz w:val="28"/>
          <w:szCs w:val="28"/>
        </w:rPr>
        <w:br/>
      </w:r>
      <w:r w:rsidR="004E5C34" w:rsidRPr="004E5C34">
        <w:rPr>
          <w:color w:val="000000"/>
          <w:sz w:val="28"/>
          <w:szCs w:val="28"/>
          <w:shd w:val="clear" w:color="auto" w:fill="FFFFFF"/>
        </w:rPr>
        <w:t>М</w:t>
      </w:r>
      <w:r w:rsidRPr="004E5C34">
        <w:rPr>
          <w:color w:val="000000"/>
          <w:sz w:val="28"/>
          <w:szCs w:val="28"/>
          <w:shd w:val="clear" w:color="auto" w:fill="FFFFFF"/>
        </w:rPr>
        <w:t>едленно втянуть воздух через нос. Потом нужно задержать дыхание, а затем на выдохе сказать: «Как вкусно пахнут ц</w:t>
      </w:r>
      <w:r w:rsidR="004E5C34" w:rsidRPr="004E5C34">
        <w:rPr>
          <w:color w:val="000000"/>
          <w:sz w:val="28"/>
          <w:szCs w:val="28"/>
          <w:shd w:val="clear" w:color="auto" w:fill="FFFFFF"/>
        </w:rPr>
        <w:t>веты!»</w:t>
      </w:r>
      <w:r w:rsidR="004E5C34">
        <w:rPr>
          <w:color w:val="000000"/>
          <w:sz w:val="28"/>
          <w:szCs w:val="28"/>
          <w:shd w:val="clear" w:color="auto" w:fill="FFFFFF"/>
        </w:rPr>
        <w:t xml:space="preserve"> </w:t>
      </w:r>
      <w:r w:rsidRPr="004E5C34">
        <w:rPr>
          <w:color w:val="000000"/>
          <w:sz w:val="28"/>
          <w:szCs w:val="28"/>
        </w:rPr>
        <w:br/>
      </w:r>
    </w:p>
    <w:p w:rsidR="004E5C34" w:rsidRPr="004E5C34" w:rsidRDefault="004E5C34" w:rsidP="004E5C34">
      <w:pPr>
        <w:pStyle w:val="a5"/>
        <w:ind w:left="-142"/>
        <w:rPr>
          <w:rFonts w:eastAsia="Calibri"/>
          <w:b/>
          <w:sz w:val="28"/>
          <w:szCs w:val="28"/>
        </w:rPr>
      </w:pPr>
    </w:p>
    <w:p w:rsidR="00F34B75" w:rsidRDefault="00F34B75" w:rsidP="005D427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4B75">
        <w:rPr>
          <w:rFonts w:ascii="Times New Roman" w:eastAsia="Calibri" w:hAnsi="Times New Roman" w:cs="Times New Roman"/>
          <w:b/>
          <w:sz w:val="28"/>
          <w:szCs w:val="28"/>
        </w:rPr>
        <w:t>Практическая часть</w:t>
      </w:r>
    </w:p>
    <w:p w:rsidR="008756C2" w:rsidRDefault="008756C2" w:rsidP="005D427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427A" w:rsidRDefault="005D427A" w:rsidP="005D427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34B75" w:rsidRPr="00F34B75" w:rsidRDefault="005D427A" w:rsidP="005D427A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427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86367" cy="6372225"/>
            <wp:effectExtent l="19050" t="0" r="4883" b="0"/>
            <wp:docPr id="3" name="Рисунок 162" descr="https://i.pinimg.com/originals/7b/8b/75/7b8b759e124a97e9f8844045330a6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i.pinimg.com/originals/7b/8b/75/7b8b759e124a97e9f8844045330a6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367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E4A" w:rsidRDefault="005D427A">
      <w:r w:rsidRPr="005D42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7124" cy="8524875"/>
            <wp:effectExtent l="19050" t="0" r="0" b="0"/>
            <wp:docPr id="159" name="Рисунок 159" descr="https://mmedia.ozone.ru/multimedia/1014666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media.ozone.ru/multimedia/1014666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124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7A" w:rsidRDefault="005D427A">
      <w:r w:rsidRPr="005D427A">
        <w:rPr>
          <w:noProof/>
          <w:lang w:eastAsia="ru-RU"/>
        </w:rPr>
        <w:lastRenderedPageBreak/>
        <w:drawing>
          <wp:inline distT="0" distB="0" distL="0" distR="0">
            <wp:extent cx="5848350" cy="3400425"/>
            <wp:effectExtent l="1905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77" cy="341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6C0" w:rsidRDefault="00FB36C0"/>
    <w:p w:rsidR="00FB36C0" w:rsidRDefault="00FB36C0"/>
    <w:p w:rsidR="00FB36C0" w:rsidRPr="00FB36C0" w:rsidRDefault="005D427A">
      <w:pPr>
        <w:rPr>
          <w:rFonts w:ascii="Times New Roman" w:hAnsi="Times New Roman" w:cs="Times New Roman"/>
          <w:sz w:val="28"/>
          <w:szCs w:val="28"/>
        </w:rPr>
      </w:pPr>
      <w:r w:rsidRPr="005D4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20" cy="4676775"/>
            <wp:effectExtent l="19050" t="0" r="7680" b="0"/>
            <wp:docPr id="1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4461" b="3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6C0" w:rsidRDefault="00FB36C0"/>
    <w:sectPr w:rsidR="00FB36C0" w:rsidSect="001C0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A06E1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36C0"/>
    <w:rsid w:val="001C0951"/>
    <w:rsid w:val="001C6DB8"/>
    <w:rsid w:val="002339E9"/>
    <w:rsid w:val="00275E4A"/>
    <w:rsid w:val="004E5C34"/>
    <w:rsid w:val="005D427A"/>
    <w:rsid w:val="005D4F26"/>
    <w:rsid w:val="008756C2"/>
    <w:rsid w:val="00983988"/>
    <w:rsid w:val="00CF411B"/>
    <w:rsid w:val="00F34B75"/>
    <w:rsid w:val="00FB3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6C0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27A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5D427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5D427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submenu-table">
    <w:name w:val="submenu-table"/>
    <w:basedOn w:val="a0"/>
    <w:rsid w:val="008756C2"/>
  </w:style>
  <w:style w:type="paragraph" w:customStyle="1" w:styleId="post-title">
    <w:name w:val="post-title"/>
    <w:basedOn w:val="a"/>
    <w:rsid w:val="004E5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E5C3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4443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63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2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8949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82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3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3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9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5406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0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8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9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63044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63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ЧУДО</Company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Воскреска</dc:creator>
  <cp:keywords/>
  <dc:description/>
  <cp:lastModifiedBy>Садыр</cp:lastModifiedBy>
  <cp:revision>6</cp:revision>
  <dcterms:created xsi:type="dcterms:W3CDTF">2020-03-27T05:22:00Z</dcterms:created>
  <dcterms:modified xsi:type="dcterms:W3CDTF">2020-04-07T04:24:00Z</dcterms:modified>
</cp:coreProperties>
</file>