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AE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BB8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83BB8">
        <w:rPr>
          <w:rFonts w:ascii="Times New Roman" w:hAnsi="Times New Roman" w:cs="Times New Roman"/>
          <w:sz w:val="28"/>
          <w:szCs w:val="28"/>
        </w:rPr>
        <w:t>Скоро в школу.</w:t>
      </w:r>
    </w:p>
    <w:p w:rsidR="003D60AE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BB8">
        <w:rPr>
          <w:rFonts w:ascii="Times New Roman" w:hAnsi="Times New Roman" w:cs="Times New Roman"/>
          <w:b/>
          <w:sz w:val="28"/>
          <w:szCs w:val="28"/>
        </w:rPr>
        <w:t>Тема:</w:t>
      </w:r>
      <w:r w:rsidR="001824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BB8">
        <w:rPr>
          <w:rFonts w:ascii="Times New Roman" w:hAnsi="Times New Roman" w:cs="Times New Roman"/>
          <w:sz w:val="28"/>
          <w:szCs w:val="28"/>
        </w:rPr>
        <w:t>По</w:t>
      </w:r>
      <w:r w:rsidR="001824C5" w:rsidRPr="00983BB8">
        <w:rPr>
          <w:rFonts w:ascii="Times New Roman" w:hAnsi="Times New Roman" w:cs="Times New Roman"/>
          <w:sz w:val="28"/>
          <w:szCs w:val="28"/>
        </w:rPr>
        <w:t>вторение – предложение</w:t>
      </w:r>
      <w:r w:rsidRPr="00983BB8">
        <w:rPr>
          <w:rFonts w:ascii="Times New Roman" w:hAnsi="Times New Roman" w:cs="Times New Roman"/>
          <w:sz w:val="28"/>
          <w:szCs w:val="28"/>
        </w:rPr>
        <w:t>.</w:t>
      </w:r>
      <w:r w:rsidR="001824C5" w:rsidRPr="00983BB8">
        <w:rPr>
          <w:rFonts w:ascii="Times New Roman" w:hAnsi="Times New Roman" w:cs="Times New Roman"/>
          <w:sz w:val="28"/>
          <w:szCs w:val="28"/>
        </w:rPr>
        <w:t xml:space="preserve"> Чтение.</w:t>
      </w:r>
    </w:p>
    <w:p w:rsidR="003D60AE" w:rsidRDefault="00551D53" w:rsidP="003D60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983BB8">
        <w:rPr>
          <w:rFonts w:ascii="Times New Roman" w:hAnsi="Times New Roman" w:cs="Times New Roman"/>
          <w:sz w:val="28"/>
          <w:szCs w:val="28"/>
        </w:rPr>
        <w:t>29.04.2020</w:t>
      </w:r>
    </w:p>
    <w:p w:rsidR="003D60AE" w:rsidRPr="00983BB8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BB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BB8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</w:p>
    <w:p w:rsidR="003D60AE" w:rsidRPr="00C16F58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3D60AE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</w:p>
    <w:p w:rsidR="001824C5" w:rsidRPr="001824C5" w:rsidRDefault="00FD39A6" w:rsidP="001824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Кинезиологическое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4C5" w:rsidRPr="001824C5">
        <w:rPr>
          <w:rFonts w:ascii="Times New Roman" w:hAnsi="Times New Roman" w:cs="Times New Roman"/>
          <w:b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1824C5" w:rsidRPr="001824C5">
        <w:rPr>
          <w:rFonts w:ascii="Times New Roman" w:hAnsi="Times New Roman" w:cs="Times New Roman"/>
          <w:b/>
          <w:sz w:val="28"/>
          <w:szCs w:val="28"/>
        </w:rPr>
        <w:t xml:space="preserve"> позволяющее активизировать межполушарное воздействие, улучшает мыслительную деятельность, способствует улучшению памяти и внимания.</w:t>
      </w:r>
    </w:p>
    <w:p w:rsidR="001824C5" w:rsidRDefault="001824C5" w:rsidP="003D60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523" w:rsidRPr="00191BD4" w:rsidRDefault="001824C5" w:rsidP="00D215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2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220" cy="4518211"/>
            <wp:effectExtent l="19050" t="0" r="1430" b="0"/>
            <wp:docPr id="16" name="Рисунок 1" descr="Кинезиологические упражнения для детей: улучшение памяти и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незиологические упражнения для детей: улучшение памяти и вним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10" cy="45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AE" w:rsidRDefault="003D60AE" w:rsidP="003D60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4C5" w:rsidRDefault="003D60AE" w:rsidP="001824C5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72E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472E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1824C5">
        <w:rPr>
          <w:rFonts w:ascii="Times New Roman" w:eastAsia="Calibri" w:hAnsi="Times New Roman" w:cs="Times New Roman"/>
          <w:sz w:val="28"/>
          <w:szCs w:val="28"/>
        </w:rPr>
        <w:t>Повторить правила о звуках (какие звуки бывают – гласные, согласные; как произносятся гласные (согласные) звуки; каким цветом обозначаются, на две группы делятся согласные ….).</w:t>
      </w:r>
    </w:p>
    <w:p w:rsidR="00D21523" w:rsidRDefault="00D21523" w:rsidP="00D2152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1523" w:rsidRPr="00D21523" w:rsidRDefault="00D21523" w:rsidP="000148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Вспомни буквы и произнеси правильно звуки.</w:t>
      </w:r>
    </w:p>
    <w:p w:rsidR="00D21523" w:rsidRPr="00D21523" w:rsidRDefault="00D21523" w:rsidP="00D21523">
      <w:pPr>
        <w:rPr>
          <w:b/>
          <w:color w:val="7030A0"/>
          <w:sz w:val="44"/>
          <w:szCs w:val="44"/>
        </w:rPr>
      </w:pPr>
      <w:r w:rsidRPr="00D21523">
        <w:rPr>
          <w:b/>
          <w:color w:val="FF0000"/>
          <w:sz w:val="44"/>
          <w:szCs w:val="44"/>
        </w:rPr>
        <w:t>О</w:t>
      </w:r>
      <w:r w:rsidRPr="00D21523">
        <w:rPr>
          <w:b/>
          <w:color w:val="7030A0"/>
          <w:sz w:val="44"/>
          <w:szCs w:val="44"/>
        </w:rPr>
        <w:tab/>
      </w:r>
      <w:r w:rsidRPr="00D21523">
        <w:rPr>
          <w:b/>
          <w:color w:val="FF0000"/>
          <w:sz w:val="44"/>
          <w:szCs w:val="44"/>
        </w:rPr>
        <w:t>И</w:t>
      </w:r>
      <w:r w:rsidRPr="00D21523">
        <w:rPr>
          <w:b/>
          <w:color w:val="7030A0"/>
          <w:sz w:val="44"/>
          <w:szCs w:val="44"/>
        </w:rPr>
        <w:tab/>
      </w:r>
      <w:r>
        <w:rPr>
          <w:b/>
          <w:color w:val="7030A0"/>
          <w:sz w:val="44"/>
          <w:szCs w:val="44"/>
        </w:rPr>
        <w:t>Ч</w:t>
      </w:r>
      <w:r w:rsidRPr="00D21523">
        <w:rPr>
          <w:b/>
          <w:color w:val="7030A0"/>
          <w:sz w:val="44"/>
          <w:szCs w:val="44"/>
        </w:rPr>
        <w:tab/>
        <w:t>Т</w:t>
      </w:r>
      <w:r w:rsidRPr="00D21523">
        <w:rPr>
          <w:b/>
          <w:color w:val="7030A0"/>
          <w:sz w:val="44"/>
          <w:szCs w:val="44"/>
        </w:rPr>
        <w:tab/>
      </w:r>
      <w:r w:rsidRPr="00D21523">
        <w:rPr>
          <w:b/>
          <w:color w:val="FF0000"/>
          <w:sz w:val="44"/>
          <w:szCs w:val="44"/>
        </w:rPr>
        <w:t>Э</w:t>
      </w:r>
      <w:r w:rsidRPr="00D21523">
        <w:rPr>
          <w:b/>
          <w:color w:val="7030A0"/>
          <w:sz w:val="44"/>
          <w:szCs w:val="44"/>
        </w:rPr>
        <w:tab/>
      </w:r>
      <w:r w:rsidRPr="00D21523">
        <w:rPr>
          <w:b/>
          <w:color w:val="FF0000"/>
          <w:sz w:val="44"/>
          <w:szCs w:val="44"/>
        </w:rPr>
        <w:t>А</w:t>
      </w:r>
      <w:r w:rsidRPr="00D21523">
        <w:rPr>
          <w:b/>
          <w:color w:val="7030A0"/>
          <w:sz w:val="44"/>
          <w:szCs w:val="44"/>
        </w:rPr>
        <w:tab/>
      </w:r>
      <w:r>
        <w:rPr>
          <w:b/>
          <w:color w:val="7030A0"/>
          <w:sz w:val="44"/>
          <w:szCs w:val="44"/>
        </w:rPr>
        <w:t>Б</w:t>
      </w:r>
      <w:r w:rsidRPr="00D21523">
        <w:rPr>
          <w:b/>
          <w:color w:val="7030A0"/>
          <w:sz w:val="44"/>
          <w:szCs w:val="44"/>
        </w:rPr>
        <w:tab/>
        <w:t>У</w:t>
      </w:r>
      <w:r w:rsidRPr="00D21523">
        <w:rPr>
          <w:b/>
          <w:color w:val="7030A0"/>
          <w:sz w:val="44"/>
          <w:szCs w:val="44"/>
        </w:rPr>
        <w:tab/>
      </w:r>
      <w:proofErr w:type="gramStart"/>
      <w:r w:rsidRPr="00D21523">
        <w:rPr>
          <w:b/>
          <w:color w:val="FF0000"/>
          <w:sz w:val="44"/>
          <w:szCs w:val="44"/>
        </w:rPr>
        <w:t>Ю</w:t>
      </w:r>
      <w:proofErr w:type="gramEnd"/>
      <w:r w:rsidRPr="00D21523">
        <w:rPr>
          <w:b/>
          <w:color w:val="7030A0"/>
          <w:sz w:val="44"/>
          <w:szCs w:val="44"/>
        </w:rPr>
        <w:tab/>
        <w:t>В</w:t>
      </w:r>
      <w:r w:rsidRPr="00D21523">
        <w:rPr>
          <w:b/>
          <w:color w:val="7030A0"/>
          <w:sz w:val="44"/>
          <w:szCs w:val="44"/>
        </w:rPr>
        <w:tab/>
      </w:r>
      <w:r>
        <w:rPr>
          <w:b/>
          <w:color w:val="7030A0"/>
          <w:sz w:val="44"/>
          <w:szCs w:val="44"/>
        </w:rPr>
        <w:t>Г</w:t>
      </w:r>
      <w:r w:rsidRPr="00D21523">
        <w:rPr>
          <w:b/>
          <w:color w:val="7030A0"/>
          <w:sz w:val="44"/>
          <w:szCs w:val="44"/>
        </w:rPr>
        <w:tab/>
        <w:t>Н</w:t>
      </w:r>
    </w:p>
    <w:p w:rsidR="000148F8" w:rsidRDefault="00F94B86" w:rsidP="003D60AE">
      <w:pPr>
        <w:rPr>
          <w:b/>
          <w:color w:val="FF000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1294130</wp:posOffset>
            </wp:positionV>
            <wp:extent cx="5801995" cy="5690235"/>
            <wp:effectExtent l="19050" t="0" r="8255" b="0"/>
            <wp:wrapSquare wrapText="bothSides"/>
            <wp:docPr id="2" name="Рисунок 3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6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523" w:rsidRPr="00D21523">
        <w:rPr>
          <w:b/>
          <w:color w:val="7030A0"/>
          <w:sz w:val="44"/>
          <w:szCs w:val="44"/>
        </w:rPr>
        <w:tab/>
        <w:t>К</w:t>
      </w:r>
      <w:r w:rsidR="00D21523" w:rsidRPr="00D21523">
        <w:rPr>
          <w:b/>
          <w:color w:val="7030A0"/>
          <w:sz w:val="44"/>
          <w:szCs w:val="44"/>
        </w:rPr>
        <w:tab/>
      </w:r>
      <w:r w:rsidR="00D21523">
        <w:rPr>
          <w:b/>
          <w:color w:val="7030A0"/>
          <w:sz w:val="44"/>
          <w:szCs w:val="44"/>
        </w:rPr>
        <w:t>Д</w:t>
      </w:r>
      <w:r w:rsidR="00D21523" w:rsidRPr="00D21523">
        <w:rPr>
          <w:b/>
          <w:color w:val="7030A0"/>
          <w:sz w:val="44"/>
          <w:szCs w:val="44"/>
        </w:rPr>
        <w:tab/>
        <w:t>С</w:t>
      </w:r>
      <w:r w:rsidR="00D21523" w:rsidRPr="00D21523">
        <w:rPr>
          <w:b/>
          <w:color w:val="7030A0"/>
          <w:sz w:val="44"/>
          <w:szCs w:val="44"/>
        </w:rPr>
        <w:tab/>
      </w:r>
      <w:r w:rsidR="000148F8">
        <w:rPr>
          <w:b/>
          <w:color w:val="7030A0"/>
          <w:sz w:val="44"/>
          <w:szCs w:val="44"/>
        </w:rPr>
        <w:t>Ж</w:t>
      </w:r>
      <w:r w:rsidR="00D21523" w:rsidRPr="00D21523">
        <w:rPr>
          <w:b/>
          <w:color w:val="7030A0"/>
          <w:sz w:val="44"/>
          <w:szCs w:val="44"/>
        </w:rPr>
        <w:tab/>
      </w:r>
      <w:r w:rsidR="00D21523" w:rsidRPr="00D21523">
        <w:rPr>
          <w:b/>
          <w:color w:val="FF0000"/>
          <w:sz w:val="44"/>
          <w:szCs w:val="44"/>
        </w:rPr>
        <w:t>Ы</w:t>
      </w:r>
      <w:r w:rsidR="00D21523" w:rsidRPr="00D21523">
        <w:rPr>
          <w:b/>
          <w:color w:val="7030A0"/>
          <w:sz w:val="44"/>
          <w:szCs w:val="44"/>
        </w:rPr>
        <w:tab/>
      </w:r>
      <w:r w:rsidR="000148F8">
        <w:rPr>
          <w:b/>
          <w:color w:val="7030A0"/>
          <w:sz w:val="44"/>
          <w:szCs w:val="44"/>
        </w:rPr>
        <w:t>Р</w:t>
      </w:r>
      <w:r w:rsidR="00D21523" w:rsidRPr="00D21523">
        <w:rPr>
          <w:b/>
          <w:color w:val="7030A0"/>
          <w:sz w:val="44"/>
          <w:szCs w:val="44"/>
        </w:rPr>
        <w:tab/>
        <w:t>П</w:t>
      </w:r>
      <w:r w:rsidR="00D21523" w:rsidRPr="00D21523">
        <w:rPr>
          <w:b/>
          <w:color w:val="7030A0"/>
          <w:sz w:val="44"/>
          <w:szCs w:val="44"/>
        </w:rPr>
        <w:tab/>
      </w:r>
      <w:r w:rsidR="000148F8">
        <w:rPr>
          <w:b/>
          <w:color w:val="7030A0"/>
          <w:sz w:val="44"/>
          <w:szCs w:val="44"/>
        </w:rPr>
        <w:t>Х</w:t>
      </w:r>
      <w:r w:rsidR="00D21523" w:rsidRPr="00D21523">
        <w:rPr>
          <w:b/>
          <w:color w:val="7030A0"/>
          <w:sz w:val="44"/>
          <w:szCs w:val="44"/>
        </w:rPr>
        <w:tab/>
      </w:r>
      <w:r w:rsidR="00D21523" w:rsidRPr="00D21523">
        <w:rPr>
          <w:b/>
          <w:color w:val="FF0000"/>
          <w:sz w:val="44"/>
          <w:szCs w:val="44"/>
        </w:rPr>
        <w:t>Е</w:t>
      </w:r>
      <w:r w:rsidR="00D21523" w:rsidRPr="00D21523">
        <w:rPr>
          <w:b/>
          <w:color w:val="7030A0"/>
          <w:sz w:val="44"/>
          <w:szCs w:val="44"/>
        </w:rPr>
        <w:tab/>
      </w:r>
      <w:proofErr w:type="gramStart"/>
      <w:r w:rsidR="00D21523" w:rsidRPr="00D21523">
        <w:rPr>
          <w:b/>
          <w:color w:val="FF0000"/>
          <w:sz w:val="44"/>
          <w:szCs w:val="44"/>
        </w:rPr>
        <w:t>Ё</w:t>
      </w:r>
      <w:proofErr w:type="gramEnd"/>
      <w:r w:rsidR="00D21523" w:rsidRPr="00D21523">
        <w:rPr>
          <w:b/>
          <w:color w:val="7030A0"/>
          <w:sz w:val="44"/>
          <w:szCs w:val="44"/>
        </w:rPr>
        <w:tab/>
        <w:t>Л</w:t>
      </w:r>
      <w:r w:rsidR="00D21523">
        <w:rPr>
          <w:b/>
          <w:color w:val="7030A0"/>
          <w:sz w:val="44"/>
          <w:szCs w:val="44"/>
        </w:rPr>
        <w:t xml:space="preserve">    </w:t>
      </w:r>
      <w:r w:rsidR="00D21523" w:rsidRPr="00D21523">
        <w:rPr>
          <w:b/>
          <w:color w:val="FF0000"/>
          <w:sz w:val="44"/>
          <w:szCs w:val="44"/>
        </w:rPr>
        <w:t>Я</w:t>
      </w:r>
    </w:p>
    <w:p w:rsidR="000148F8" w:rsidRDefault="000148F8" w:rsidP="003D60AE">
      <w:pPr>
        <w:rPr>
          <w:rFonts w:ascii="Times New Roman" w:hAnsi="Times New Roman" w:cs="Times New Roman"/>
          <w:bCs/>
          <w:sz w:val="28"/>
          <w:szCs w:val="28"/>
        </w:rPr>
      </w:pPr>
    </w:p>
    <w:p w:rsidR="000148F8" w:rsidRDefault="000148F8" w:rsidP="003D60AE">
      <w:pPr>
        <w:rPr>
          <w:rFonts w:ascii="Times New Roman" w:hAnsi="Times New Roman" w:cs="Times New Roman"/>
          <w:bCs/>
          <w:sz w:val="28"/>
          <w:szCs w:val="28"/>
        </w:rPr>
      </w:pPr>
    </w:p>
    <w:p w:rsidR="003D60AE" w:rsidRPr="003B472E" w:rsidRDefault="00F94B86" w:rsidP="003D60AE">
      <w:pPr>
        <w:rPr>
          <w:rFonts w:ascii="Times New Roman" w:hAnsi="Times New Roman" w:cs="Times New Roman"/>
          <w:bCs/>
          <w:sz w:val="28"/>
          <w:szCs w:val="28"/>
        </w:rPr>
      </w:pPr>
      <w:r w:rsidRPr="00F94B86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D60AE" w:rsidRPr="003B472E">
        <w:rPr>
          <w:rFonts w:ascii="Times New Roman" w:hAnsi="Times New Roman" w:cs="Times New Roman"/>
          <w:bCs/>
          <w:sz w:val="28"/>
          <w:szCs w:val="28"/>
        </w:rPr>
        <w:t xml:space="preserve">Наша речь состоит из </w:t>
      </w:r>
      <w:r w:rsidR="003D60AE">
        <w:rPr>
          <w:rFonts w:ascii="Times New Roman" w:hAnsi="Times New Roman" w:cs="Times New Roman"/>
          <w:bCs/>
          <w:sz w:val="28"/>
          <w:szCs w:val="28"/>
        </w:rPr>
        <w:t>…</w:t>
      </w:r>
      <w:r w:rsidR="00EE67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6708" w:rsidRPr="00EE6708">
        <w:rPr>
          <w:rFonts w:ascii="Times New Roman" w:hAnsi="Times New Roman" w:cs="Times New Roman"/>
          <w:bCs/>
          <w:i/>
          <w:sz w:val="28"/>
          <w:szCs w:val="28"/>
        </w:rPr>
        <w:t>предложений.</w:t>
      </w:r>
    </w:p>
    <w:p w:rsidR="003D60AE" w:rsidRDefault="001824C5" w:rsidP="003D60AE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Предложения – это  </w:t>
      </w:r>
      <w:r w:rsidR="003D60AE" w:rsidRPr="003B472E">
        <w:rPr>
          <w:rFonts w:ascii="Times New Roman" w:hAnsi="Times New Roman" w:cs="Times New Roman"/>
          <w:bCs/>
          <w:sz w:val="28"/>
          <w:szCs w:val="28"/>
        </w:rPr>
        <w:t xml:space="preserve">…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6708" w:rsidRPr="00EE6708">
        <w:rPr>
          <w:rFonts w:ascii="Times New Roman" w:hAnsi="Times New Roman" w:cs="Times New Roman"/>
          <w:bCs/>
          <w:i/>
          <w:sz w:val="28"/>
          <w:szCs w:val="28"/>
        </w:rPr>
        <w:t>законченная мысль.</w:t>
      </w:r>
    </w:p>
    <w:p w:rsidR="00EE6708" w:rsidRPr="00EE6708" w:rsidRDefault="00EE6708" w:rsidP="003D60AE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EE6708">
        <w:rPr>
          <w:rFonts w:ascii="Times New Roman" w:hAnsi="Times New Roman" w:cs="Times New Roman"/>
          <w:bCs/>
          <w:sz w:val="28"/>
          <w:szCs w:val="28"/>
        </w:rPr>
        <w:t>Предложения бывают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…… вопросительные, восклицательные, повествовательные.</w:t>
      </w:r>
    </w:p>
    <w:p w:rsidR="00EE6708" w:rsidRDefault="00EE6708" w:rsidP="003D60A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Первое слово в предложении пишем с ……..  </w:t>
      </w:r>
      <w:r w:rsidRPr="00EE6708">
        <w:rPr>
          <w:rFonts w:ascii="Times New Roman" w:hAnsi="Times New Roman" w:cs="Times New Roman"/>
          <w:bCs/>
          <w:i/>
          <w:sz w:val="28"/>
          <w:szCs w:val="28"/>
        </w:rPr>
        <w:t>большой (заглавной) буквы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E6708" w:rsidRDefault="00EE6708" w:rsidP="003D60AE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Все слова пишем …… </w:t>
      </w:r>
      <w:r w:rsidRPr="00EE6708">
        <w:rPr>
          <w:rFonts w:ascii="Times New Roman" w:hAnsi="Times New Roman" w:cs="Times New Roman"/>
          <w:bCs/>
          <w:i/>
          <w:sz w:val="28"/>
          <w:szCs w:val="28"/>
        </w:rPr>
        <w:t>раздельно.</w:t>
      </w:r>
    </w:p>
    <w:p w:rsidR="00EE6708" w:rsidRPr="00EE6708" w:rsidRDefault="00EE6708" w:rsidP="003D60AE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конце предложения ставим ….. </w:t>
      </w:r>
      <w:r>
        <w:rPr>
          <w:rFonts w:ascii="Times New Roman" w:hAnsi="Times New Roman" w:cs="Times New Roman"/>
          <w:bCs/>
          <w:i/>
          <w:sz w:val="28"/>
          <w:szCs w:val="28"/>
        </w:rPr>
        <w:t>!, ? или</w:t>
      </w:r>
      <w:proofErr w:type="gramStart"/>
      <w:r w:rsidR="000148F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.</w:t>
      </w:r>
      <w:proofErr w:type="gramEnd"/>
    </w:p>
    <w:p w:rsidR="00F94B86" w:rsidRPr="00D21523" w:rsidRDefault="00F94B86" w:rsidP="00F94B86">
      <w:pPr>
        <w:rPr>
          <w:rFonts w:ascii="Times New Roman" w:hAnsi="Times New Roman" w:cs="Times New Roman"/>
          <w:sz w:val="28"/>
          <w:szCs w:val="28"/>
        </w:rPr>
      </w:pPr>
      <w:r w:rsidRPr="00983BB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3</w:t>
      </w:r>
      <w:r w:rsidR="003D60AE">
        <w:rPr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94B86">
        <w:rPr>
          <w:rFonts w:ascii="Times New Roman" w:hAnsi="Times New Roman" w:cs="Times New Roman"/>
          <w:sz w:val="28"/>
          <w:szCs w:val="28"/>
        </w:rPr>
        <w:t>Раскрась картинки. Придумай предложения по картинкам. Нарисуй схему каждого предложения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Pr="00F94B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Помни, что в</w:t>
      </w:r>
      <w:r w:rsidRPr="00D21523">
        <w:rPr>
          <w:rFonts w:ascii="Times New Roman" w:hAnsi="Times New Roman" w:cs="Times New Roman"/>
          <w:sz w:val="28"/>
          <w:szCs w:val="28"/>
        </w:rPr>
        <w:t xml:space="preserve"> конце каждог</w:t>
      </w:r>
      <w:r>
        <w:rPr>
          <w:rFonts w:ascii="Times New Roman" w:hAnsi="Times New Roman" w:cs="Times New Roman"/>
          <w:sz w:val="28"/>
          <w:szCs w:val="28"/>
        </w:rPr>
        <w:t>о предложения должен быть знак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(. , !, ?).</w:t>
      </w:r>
      <w:proofErr w:type="gramEnd"/>
    </w:p>
    <w:p w:rsidR="00F94B86" w:rsidRPr="00F94B86" w:rsidRDefault="00F94B86" w:rsidP="00F94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B86" w:rsidRDefault="00F94B86" w:rsidP="00D21523">
      <w:pPr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1140460</wp:posOffset>
            </wp:positionV>
            <wp:extent cx="2094865" cy="2215515"/>
            <wp:effectExtent l="19050" t="0" r="635" b="0"/>
            <wp:wrapSquare wrapText="bothSides"/>
            <wp:docPr id="4" name="Рисунок 1" descr="F:\Учительская\ЖОНКИНА ПИСАНИН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ская\ЖОНКИНА ПИСАНИН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86" w:rsidRPr="00F94B86" w:rsidRDefault="00F94B86" w:rsidP="00F94B86">
      <w:pPr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3338195</wp:posOffset>
            </wp:positionH>
            <wp:positionV relativeFrom="margin">
              <wp:posOffset>1344930</wp:posOffset>
            </wp:positionV>
            <wp:extent cx="2250440" cy="1936115"/>
            <wp:effectExtent l="19050" t="0" r="0" b="0"/>
            <wp:wrapSquare wrapText="bothSides"/>
            <wp:docPr id="17" name="Рисунок 2" descr="F:\Учительска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ска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                     _____________________________________</w:t>
      </w:r>
    </w:p>
    <w:p w:rsidR="00F94B86" w:rsidRDefault="00F94B86" w:rsidP="00D21523">
      <w:pPr>
        <w:rPr>
          <w:rFonts w:ascii="Times New Roman" w:hAnsi="Times New Roman" w:cs="Times New Roman"/>
          <w:sz w:val="28"/>
          <w:szCs w:val="28"/>
        </w:rPr>
      </w:pPr>
    </w:p>
    <w:p w:rsidR="00F94B86" w:rsidRDefault="00F94B86" w:rsidP="00D21523">
      <w:pPr>
        <w:rPr>
          <w:rFonts w:ascii="Times New Roman" w:hAnsi="Times New Roman" w:cs="Times New Roman"/>
          <w:sz w:val="28"/>
          <w:szCs w:val="28"/>
        </w:rPr>
      </w:pPr>
    </w:p>
    <w:p w:rsidR="00F94B86" w:rsidRDefault="00F94B86" w:rsidP="00D21523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F94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873" cy="1464881"/>
            <wp:effectExtent l="19050" t="0" r="227" b="0"/>
            <wp:docPr id="19" name="Рисунок 3" descr="F:\Учительска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ска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8" cy="146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86" w:rsidRDefault="00F94B86" w:rsidP="00D21523">
      <w:pPr>
        <w:rPr>
          <w:rFonts w:ascii="Times New Roman" w:hAnsi="Times New Roman" w:cs="Times New Roman"/>
          <w:sz w:val="28"/>
          <w:szCs w:val="28"/>
        </w:rPr>
      </w:pPr>
    </w:p>
    <w:p w:rsidR="00D21523" w:rsidRPr="00D21523" w:rsidRDefault="00F94B86" w:rsidP="00D21523">
      <w:pPr>
        <w:rPr>
          <w:rFonts w:ascii="Times New Roman" w:hAnsi="Times New Roman" w:cs="Times New Roman"/>
          <w:sz w:val="28"/>
          <w:szCs w:val="28"/>
        </w:rPr>
      </w:pPr>
      <w:r w:rsidRPr="00F94B86">
        <w:rPr>
          <w:rFonts w:ascii="Times New Roman" w:hAnsi="Times New Roman" w:cs="Times New Roman"/>
          <w:b/>
          <w:sz w:val="28"/>
          <w:szCs w:val="28"/>
        </w:rPr>
        <w:t>Задание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1523" w:rsidRPr="00D21523">
        <w:rPr>
          <w:rFonts w:ascii="Times New Roman" w:hAnsi="Times New Roman" w:cs="Times New Roman"/>
          <w:sz w:val="28"/>
          <w:szCs w:val="28"/>
        </w:rPr>
        <w:t>Послушай текст. Посчитай сколько в нем предложений. Прочитай каждое   предложение сам. Посчитай сколько в нем слов. Назови первое,  вто</w:t>
      </w:r>
      <w:r>
        <w:rPr>
          <w:rFonts w:ascii="Times New Roman" w:hAnsi="Times New Roman" w:cs="Times New Roman"/>
          <w:sz w:val="28"/>
          <w:szCs w:val="28"/>
        </w:rPr>
        <w:t>рое, третье  (четвертое)  слово</w:t>
      </w:r>
      <w:r w:rsidR="00D21523" w:rsidRPr="00D215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523" w:rsidRPr="006C73E2" w:rsidRDefault="00D21523" w:rsidP="00D21523">
      <w:pPr>
        <w:pStyle w:val="a6"/>
        <w:rPr>
          <w:rFonts w:ascii="Times New Roman" w:hAnsi="Times New Roman" w:cs="Times New Roman"/>
          <w:b/>
          <w:sz w:val="26"/>
          <w:szCs w:val="26"/>
        </w:rPr>
      </w:pPr>
    </w:p>
    <w:p w:rsidR="00D21523" w:rsidRDefault="00D21523" w:rsidP="00D21523">
      <w:pPr>
        <w:pStyle w:val="a6"/>
        <w:rPr>
          <w:rFonts w:ascii="Times New Roman" w:hAnsi="Times New Roman" w:cs="Times New Roman"/>
          <w:sz w:val="40"/>
          <w:szCs w:val="40"/>
        </w:rPr>
      </w:pPr>
      <w:r w:rsidRPr="00850941">
        <w:rPr>
          <w:rFonts w:ascii="Times New Roman" w:hAnsi="Times New Roman" w:cs="Times New Roman"/>
          <w:sz w:val="40"/>
          <w:szCs w:val="40"/>
        </w:rPr>
        <w:t>Маше  купили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куклу.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>Куклу звали Л</w:t>
      </w:r>
      <w:r>
        <w:rPr>
          <w:rFonts w:ascii="Times New Roman" w:hAnsi="Times New Roman" w:cs="Times New Roman"/>
          <w:sz w:val="40"/>
          <w:szCs w:val="40"/>
        </w:rPr>
        <w:t>а</w:t>
      </w:r>
      <w:r w:rsidRPr="00850941">
        <w:rPr>
          <w:rFonts w:ascii="Times New Roman" w:hAnsi="Times New Roman" w:cs="Times New Roman"/>
          <w:sz w:val="40"/>
          <w:szCs w:val="40"/>
        </w:rPr>
        <w:t>ра.  Кукла говорила слово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мама.  Маша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купала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>куклу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сама.</w:t>
      </w:r>
    </w:p>
    <w:p w:rsidR="003D60AE" w:rsidRDefault="003D60AE" w:rsidP="004A24B5">
      <w:pPr>
        <w:rPr>
          <w:rFonts w:ascii="Times New Roman" w:hAnsi="Times New Roman" w:cs="Times New Roman"/>
          <w:b/>
          <w:sz w:val="40"/>
          <w:szCs w:val="40"/>
        </w:rPr>
      </w:pPr>
    </w:p>
    <w:p w:rsidR="003D60AE" w:rsidRDefault="004A24B5" w:rsidP="004A24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7157" cy="3732904"/>
            <wp:effectExtent l="19050" t="0" r="8293" b="0"/>
            <wp:docPr id="1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93" cy="37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AF" w:rsidRDefault="00A351AF" w:rsidP="004A24B5">
      <w:pPr>
        <w:jc w:val="both"/>
        <w:rPr>
          <w:b/>
          <w:sz w:val="40"/>
          <w:szCs w:val="40"/>
        </w:rPr>
      </w:pPr>
    </w:p>
    <w:p w:rsidR="00A351AF" w:rsidRDefault="00A351AF" w:rsidP="004A24B5">
      <w:pPr>
        <w:jc w:val="both"/>
        <w:rPr>
          <w:b/>
          <w:sz w:val="40"/>
          <w:szCs w:val="40"/>
        </w:rPr>
      </w:pPr>
      <w:r w:rsidRPr="00A351AF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704018" cy="4830184"/>
            <wp:effectExtent l="19050" t="0" r="0" b="0"/>
            <wp:docPr id="18" name="Рисунок 1" descr="https://sun1-94.userapi.com/c635107/v635107116/2bed3/GeZDsMk7l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c635107/v635107116/2bed3/GeZDsMk7lz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99" cy="48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5" w:rsidRPr="004A24B5" w:rsidRDefault="004A24B5" w:rsidP="004A24B5">
      <w:pPr>
        <w:jc w:val="both"/>
        <w:rPr>
          <w:b/>
          <w:sz w:val="40"/>
          <w:szCs w:val="40"/>
        </w:rPr>
      </w:pPr>
      <w:r w:rsidRPr="004A24B5">
        <w:rPr>
          <w:b/>
          <w:sz w:val="40"/>
          <w:szCs w:val="40"/>
        </w:rPr>
        <w:lastRenderedPageBreak/>
        <w:t>ЧТЕНИЕ</w:t>
      </w:r>
    </w:p>
    <w:p w:rsidR="004A24B5" w:rsidRDefault="004A24B5" w:rsidP="004A24B5">
      <w:pPr>
        <w:pStyle w:val="a7"/>
        <w:numPr>
          <w:ilvl w:val="0"/>
          <w:numId w:val="4"/>
        </w:numPr>
        <w:rPr>
          <w:b/>
          <w:sz w:val="32"/>
          <w:szCs w:val="32"/>
        </w:rPr>
      </w:pPr>
      <w:r w:rsidRPr="004A24B5">
        <w:rPr>
          <w:b/>
          <w:sz w:val="32"/>
          <w:szCs w:val="32"/>
        </w:rPr>
        <w:t>Прочитай слова</w:t>
      </w:r>
      <w:r>
        <w:rPr>
          <w:b/>
          <w:sz w:val="32"/>
          <w:szCs w:val="32"/>
        </w:rPr>
        <w:t>.</w:t>
      </w:r>
    </w:p>
    <w:p w:rsidR="004A24B5" w:rsidRPr="004A24B5" w:rsidRDefault="004A24B5" w:rsidP="004A24B5">
      <w:pPr>
        <w:pStyle w:val="a7"/>
        <w:ind w:left="360"/>
        <w:rPr>
          <w:b/>
          <w:sz w:val="32"/>
          <w:szCs w:val="32"/>
        </w:rPr>
      </w:pPr>
    </w:p>
    <w:p w:rsidR="004A24B5" w:rsidRDefault="004A24B5" w:rsidP="004A24B5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за      ум        сом   </w:t>
      </w:r>
      <w:r>
        <w:rPr>
          <w:sz w:val="40"/>
          <w:szCs w:val="40"/>
        </w:rPr>
        <w:tab/>
        <w:t xml:space="preserve">  лев</w:t>
      </w:r>
      <w:r>
        <w:rPr>
          <w:sz w:val="40"/>
          <w:szCs w:val="40"/>
        </w:rPr>
        <w:tab/>
        <w:t xml:space="preserve">  наша      машина       друг</w:t>
      </w:r>
    </w:p>
    <w:p w:rsidR="004A24B5" w:rsidRDefault="004A24B5" w:rsidP="004A24B5">
      <w:pPr>
        <w:jc w:val="both"/>
        <w:rPr>
          <w:sz w:val="40"/>
          <w:szCs w:val="40"/>
        </w:rPr>
      </w:pPr>
      <w:proofErr w:type="gramStart"/>
      <w:r>
        <w:rPr>
          <w:sz w:val="40"/>
          <w:szCs w:val="40"/>
        </w:rPr>
        <w:t>до</w:t>
      </w:r>
      <w:proofErr w:type="gramEnd"/>
      <w:r>
        <w:rPr>
          <w:sz w:val="40"/>
          <w:szCs w:val="40"/>
        </w:rPr>
        <w:t xml:space="preserve">      </w:t>
      </w:r>
      <w:proofErr w:type="gramStart"/>
      <w:r>
        <w:rPr>
          <w:sz w:val="40"/>
          <w:szCs w:val="40"/>
        </w:rPr>
        <w:t>ус</w:t>
      </w:r>
      <w:proofErr w:type="gramEnd"/>
      <w:r>
        <w:rPr>
          <w:sz w:val="40"/>
          <w:szCs w:val="40"/>
        </w:rPr>
        <w:t xml:space="preserve">    </w:t>
      </w:r>
      <w:r>
        <w:rPr>
          <w:sz w:val="40"/>
          <w:szCs w:val="40"/>
        </w:rPr>
        <w:tab/>
        <w:t xml:space="preserve">сын  </w:t>
      </w:r>
      <w:r>
        <w:rPr>
          <w:sz w:val="40"/>
          <w:szCs w:val="40"/>
        </w:rPr>
        <w:tab/>
        <w:t xml:space="preserve">  лак   </w:t>
      </w:r>
      <w:r>
        <w:rPr>
          <w:sz w:val="40"/>
          <w:szCs w:val="40"/>
        </w:rPr>
        <w:tab/>
        <w:t xml:space="preserve">  лиса       поляна        волк</w:t>
      </w:r>
    </w:p>
    <w:p w:rsidR="004A24B5" w:rsidRDefault="004A24B5" w:rsidP="004A24B5">
      <w:pPr>
        <w:jc w:val="both"/>
        <w:rPr>
          <w:sz w:val="40"/>
          <w:szCs w:val="40"/>
        </w:rPr>
      </w:pPr>
      <w:r>
        <w:rPr>
          <w:sz w:val="40"/>
          <w:szCs w:val="40"/>
        </w:rPr>
        <w:t>ли      он</w:t>
      </w:r>
      <w:r>
        <w:rPr>
          <w:sz w:val="40"/>
          <w:szCs w:val="40"/>
        </w:rPr>
        <w:tab/>
        <w:t xml:space="preserve">        сыр   </w:t>
      </w:r>
      <w:r>
        <w:rPr>
          <w:sz w:val="40"/>
          <w:szCs w:val="40"/>
        </w:rPr>
        <w:tab/>
        <w:t xml:space="preserve">  жук   </w:t>
      </w:r>
      <w:r>
        <w:rPr>
          <w:sz w:val="40"/>
          <w:szCs w:val="40"/>
        </w:rPr>
        <w:tab/>
        <w:t xml:space="preserve">  роза       дорога        конь</w:t>
      </w:r>
    </w:p>
    <w:p w:rsidR="004A24B5" w:rsidRDefault="004A24B5" w:rsidP="004A24B5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мы     ах         тут     </w:t>
      </w:r>
      <w:r>
        <w:rPr>
          <w:sz w:val="40"/>
          <w:szCs w:val="40"/>
        </w:rPr>
        <w:tab/>
        <w:t xml:space="preserve">  сад          ноты      палатка       </w:t>
      </w:r>
    </w:p>
    <w:p w:rsidR="004A24B5" w:rsidRPr="004A24B5" w:rsidRDefault="004A24B5" w:rsidP="004A24B5">
      <w:pPr>
        <w:jc w:val="both"/>
        <w:rPr>
          <w:b/>
          <w:sz w:val="40"/>
          <w:szCs w:val="40"/>
        </w:rPr>
      </w:pPr>
    </w:p>
    <w:p w:rsidR="004A24B5" w:rsidRDefault="004A24B5" w:rsidP="004A24B5">
      <w:pPr>
        <w:pStyle w:val="a7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4A24B5">
        <w:rPr>
          <w:b/>
          <w:sz w:val="28"/>
          <w:szCs w:val="28"/>
        </w:rPr>
        <w:t>Читаем отчётливо, внимательно и выразительн</w:t>
      </w:r>
      <w:r>
        <w:rPr>
          <w:b/>
          <w:sz w:val="28"/>
          <w:szCs w:val="28"/>
        </w:rPr>
        <w:t xml:space="preserve">о! </w:t>
      </w:r>
      <w:r w:rsidRPr="004A24B5">
        <w:rPr>
          <w:b/>
          <w:sz w:val="28"/>
          <w:szCs w:val="28"/>
        </w:rPr>
        <w:t>НАПОМИНАЮ!</w:t>
      </w:r>
    </w:p>
    <w:p w:rsidR="004A24B5" w:rsidRPr="004A24B5" w:rsidRDefault="004A24B5" w:rsidP="004A24B5">
      <w:pPr>
        <w:pStyle w:val="a7"/>
        <w:ind w:left="360"/>
        <w:jc w:val="both"/>
        <w:rPr>
          <w:b/>
          <w:sz w:val="28"/>
          <w:szCs w:val="28"/>
        </w:rPr>
      </w:pPr>
    </w:p>
    <w:p w:rsidR="004A24B5" w:rsidRPr="004A24B5" w:rsidRDefault="004A24B5" w:rsidP="004A24B5">
      <w:pPr>
        <w:pStyle w:val="a7"/>
        <w:numPr>
          <w:ilvl w:val="0"/>
          <w:numId w:val="5"/>
        </w:numPr>
        <w:tabs>
          <w:tab w:val="left" w:pos="8280"/>
        </w:tabs>
        <w:rPr>
          <w:b/>
          <w:i/>
          <w:sz w:val="32"/>
          <w:szCs w:val="32"/>
          <w:u w:val="single"/>
        </w:rPr>
      </w:pPr>
      <w:r w:rsidRPr="004A24B5">
        <w:rPr>
          <w:i/>
          <w:sz w:val="32"/>
          <w:szCs w:val="32"/>
        </w:rPr>
        <w:t xml:space="preserve">Следи, чтобы глаза двигались по строчке. </w:t>
      </w:r>
    </w:p>
    <w:p w:rsidR="004A24B5" w:rsidRPr="004A24B5" w:rsidRDefault="004A24B5" w:rsidP="004A24B5">
      <w:pPr>
        <w:pStyle w:val="a7"/>
        <w:numPr>
          <w:ilvl w:val="0"/>
          <w:numId w:val="5"/>
        </w:numPr>
        <w:tabs>
          <w:tab w:val="left" w:pos="8280"/>
        </w:tabs>
        <w:rPr>
          <w:i/>
          <w:sz w:val="32"/>
          <w:szCs w:val="32"/>
        </w:rPr>
      </w:pPr>
      <w:r w:rsidRPr="004A24B5">
        <w:rPr>
          <w:i/>
          <w:sz w:val="32"/>
          <w:szCs w:val="32"/>
        </w:rPr>
        <w:t>При чтении обязательно помогай себе пальчиком следить по тексту.</w:t>
      </w:r>
    </w:p>
    <w:p w:rsidR="004A24B5" w:rsidRPr="004A24B5" w:rsidRDefault="004A24B5" w:rsidP="004A24B5">
      <w:pPr>
        <w:pStyle w:val="a7"/>
        <w:numPr>
          <w:ilvl w:val="0"/>
          <w:numId w:val="5"/>
        </w:numPr>
        <w:tabs>
          <w:tab w:val="left" w:pos="8280"/>
        </w:tabs>
        <w:rPr>
          <w:i/>
          <w:sz w:val="32"/>
          <w:szCs w:val="32"/>
        </w:rPr>
      </w:pPr>
      <w:r w:rsidRPr="004A24B5">
        <w:rPr>
          <w:i/>
          <w:sz w:val="32"/>
          <w:szCs w:val="32"/>
        </w:rPr>
        <w:t>Старайся не возвращаться к чтению прочитанного слова, если понял его.</w:t>
      </w:r>
    </w:p>
    <w:p w:rsidR="004A24B5" w:rsidRPr="004A24B5" w:rsidRDefault="004A24B5" w:rsidP="004A24B5">
      <w:pPr>
        <w:pStyle w:val="a7"/>
        <w:numPr>
          <w:ilvl w:val="0"/>
          <w:numId w:val="5"/>
        </w:numPr>
        <w:tabs>
          <w:tab w:val="left" w:pos="8280"/>
        </w:tabs>
        <w:rPr>
          <w:i/>
          <w:sz w:val="32"/>
          <w:szCs w:val="32"/>
        </w:rPr>
      </w:pPr>
      <w:r w:rsidRPr="004A24B5">
        <w:rPr>
          <w:i/>
          <w:sz w:val="32"/>
          <w:szCs w:val="32"/>
        </w:rPr>
        <w:t>При чтении будь внимателен к каждому слову.</w:t>
      </w:r>
    </w:p>
    <w:p w:rsidR="004A24B5" w:rsidRPr="004A24B5" w:rsidRDefault="004A24B5" w:rsidP="004A24B5">
      <w:pPr>
        <w:pStyle w:val="a7"/>
        <w:numPr>
          <w:ilvl w:val="0"/>
          <w:numId w:val="5"/>
        </w:numPr>
        <w:tabs>
          <w:tab w:val="left" w:pos="8280"/>
        </w:tabs>
        <w:rPr>
          <w:i/>
          <w:sz w:val="32"/>
          <w:szCs w:val="32"/>
        </w:rPr>
      </w:pPr>
      <w:r w:rsidRPr="004A24B5">
        <w:rPr>
          <w:i/>
          <w:sz w:val="32"/>
          <w:szCs w:val="32"/>
        </w:rPr>
        <w:t>Старайся понять, о чём читаешь.</w:t>
      </w:r>
    </w:p>
    <w:p w:rsidR="004A24B5" w:rsidRDefault="004A24B5" w:rsidP="004A24B5">
      <w:pPr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4A24B5" w:rsidRPr="004A24B5" w:rsidRDefault="004A24B5" w:rsidP="004A24B5">
      <w:pPr>
        <w:jc w:val="both"/>
        <w:rPr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Прочитай текст. Ответь на вопросы.</w:t>
      </w:r>
    </w:p>
    <w:p w:rsidR="00A351AF" w:rsidRDefault="00A351AF" w:rsidP="004A24B5">
      <w:pPr>
        <w:jc w:val="both"/>
        <w:rPr>
          <w:sz w:val="48"/>
          <w:szCs w:val="48"/>
        </w:rPr>
      </w:pPr>
    </w:p>
    <w:p w:rsidR="00A351AF" w:rsidRDefault="004A24B5" w:rsidP="004A24B5">
      <w:pPr>
        <w:jc w:val="both"/>
        <w:rPr>
          <w:sz w:val="48"/>
          <w:szCs w:val="48"/>
        </w:rPr>
      </w:pPr>
      <w:r w:rsidRPr="000654F5">
        <w:rPr>
          <w:sz w:val="48"/>
          <w:szCs w:val="48"/>
        </w:rPr>
        <w:t xml:space="preserve">У нас живет кот Пушок. Наш Пушок мал. </w:t>
      </w:r>
    </w:p>
    <w:p w:rsidR="004A24B5" w:rsidRDefault="004A24B5" w:rsidP="004A24B5">
      <w:pPr>
        <w:jc w:val="both"/>
        <w:rPr>
          <w:sz w:val="48"/>
          <w:szCs w:val="48"/>
        </w:rPr>
      </w:pPr>
      <w:r w:rsidRPr="000654F5">
        <w:rPr>
          <w:sz w:val="48"/>
          <w:szCs w:val="48"/>
        </w:rPr>
        <w:t xml:space="preserve">Он любит рыбку. На, </w:t>
      </w:r>
      <w:r>
        <w:rPr>
          <w:sz w:val="48"/>
          <w:szCs w:val="48"/>
        </w:rPr>
        <w:t>П</w:t>
      </w:r>
      <w:r w:rsidRPr="000654F5">
        <w:rPr>
          <w:sz w:val="48"/>
          <w:szCs w:val="48"/>
        </w:rPr>
        <w:t>ушок, кусочек рыбки.</w:t>
      </w:r>
    </w:p>
    <w:p w:rsidR="004A24B5" w:rsidRPr="004A24B5" w:rsidRDefault="004A24B5" w:rsidP="004A24B5">
      <w:pPr>
        <w:jc w:val="both"/>
        <w:rPr>
          <w:sz w:val="28"/>
          <w:szCs w:val="28"/>
        </w:rPr>
      </w:pPr>
    </w:p>
    <w:p w:rsidR="004A24B5" w:rsidRPr="004A24B5" w:rsidRDefault="004A24B5" w:rsidP="004A24B5">
      <w:pPr>
        <w:pStyle w:val="a7"/>
        <w:numPr>
          <w:ilvl w:val="0"/>
          <w:numId w:val="2"/>
        </w:numPr>
        <w:rPr>
          <w:sz w:val="28"/>
          <w:szCs w:val="28"/>
        </w:rPr>
      </w:pPr>
      <w:r w:rsidRPr="004A24B5">
        <w:rPr>
          <w:sz w:val="28"/>
          <w:szCs w:val="28"/>
        </w:rPr>
        <w:t>Кто живет у нас?</w:t>
      </w:r>
    </w:p>
    <w:p w:rsidR="004A24B5" w:rsidRPr="004A24B5" w:rsidRDefault="004A24B5" w:rsidP="004A24B5">
      <w:pPr>
        <w:pStyle w:val="a7"/>
        <w:numPr>
          <w:ilvl w:val="0"/>
          <w:numId w:val="2"/>
        </w:numPr>
        <w:rPr>
          <w:sz w:val="28"/>
          <w:szCs w:val="28"/>
        </w:rPr>
      </w:pPr>
      <w:r w:rsidRPr="004A24B5">
        <w:rPr>
          <w:sz w:val="28"/>
          <w:szCs w:val="28"/>
        </w:rPr>
        <w:t>Как зовут кота?</w:t>
      </w:r>
    </w:p>
    <w:p w:rsidR="004A24B5" w:rsidRPr="004A24B5" w:rsidRDefault="004A24B5" w:rsidP="004A24B5">
      <w:pPr>
        <w:pStyle w:val="a7"/>
        <w:numPr>
          <w:ilvl w:val="0"/>
          <w:numId w:val="2"/>
        </w:numPr>
        <w:rPr>
          <w:sz w:val="28"/>
          <w:szCs w:val="28"/>
        </w:rPr>
      </w:pPr>
      <w:r w:rsidRPr="004A24B5">
        <w:rPr>
          <w:sz w:val="28"/>
          <w:szCs w:val="28"/>
        </w:rPr>
        <w:t>Что ты узнал</w:t>
      </w:r>
      <w:r>
        <w:rPr>
          <w:sz w:val="28"/>
          <w:szCs w:val="28"/>
        </w:rPr>
        <w:t xml:space="preserve"> </w:t>
      </w:r>
      <w:r w:rsidRPr="004A24B5">
        <w:rPr>
          <w:sz w:val="28"/>
          <w:szCs w:val="28"/>
        </w:rPr>
        <w:t xml:space="preserve"> </w:t>
      </w:r>
      <w:proofErr w:type="gramStart"/>
      <w:r w:rsidRPr="004A24B5">
        <w:rPr>
          <w:sz w:val="28"/>
          <w:szCs w:val="28"/>
        </w:rPr>
        <w:t>про</w:t>
      </w:r>
      <w:proofErr w:type="gramEnd"/>
      <w:r w:rsidRPr="004A24B5">
        <w:rPr>
          <w:sz w:val="28"/>
          <w:szCs w:val="28"/>
        </w:rPr>
        <w:t xml:space="preserve"> Пушка?</w:t>
      </w:r>
    </w:p>
    <w:p w:rsidR="004A24B5" w:rsidRPr="004A24B5" w:rsidRDefault="004A24B5" w:rsidP="004A24B5">
      <w:pPr>
        <w:pStyle w:val="a7"/>
        <w:numPr>
          <w:ilvl w:val="0"/>
          <w:numId w:val="2"/>
        </w:numPr>
        <w:rPr>
          <w:sz w:val="28"/>
          <w:szCs w:val="28"/>
        </w:rPr>
      </w:pPr>
      <w:r w:rsidRPr="004A24B5">
        <w:rPr>
          <w:sz w:val="28"/>
          <w:szCs w:val="28"/>
        </w:rPr>
        <w:t>Что любит Пушок?</w:t>
      </w:r>
    </w:p>
    <w:p w:rsidR="003D60AE" w:rsidRDefault="003D60AE" w:rsidP="003D60AE"/>
    <w:p w:rsidR="00B43FB4" w:rsidRDefault="00B43FB4" w:rsidP="003D60AE"/>
    <w:p w:rsidR="004A24B5" w:rsidRDefault="004A24B5" w:rsidP="003D60AE">
      <w:pPr>
        <w:rPr>
          <w:rFonts w:ascii="Times New Roman" w:hAnsi="Times New Roman" w:cs="Times New Roman"/>
          <w:b/>
          <w:sz w:val="40"/>
          <w:szCs w:val="40"/>
        </w:rPr>
      </w:pPr>
    </w:p>
    <w:p w:rsidR="00551D53" w:rsidRDefault="00B43FB4" w:rsidP="003D60AE">
      <w:pPr>
        <w:rPr>
          <w:rFonts w:ascii="Times New Roman" w:hAnsi="Times New Roman" w:cs="Times New Roman"/>
          <w:b/>
          <w:sz w:val="40"/>
          <w:szCs w:val="40"/>
        </w:rPr>
      </w:pPr>
      <w:r w:rsidRPr="00B43FB4">
        <w:rPr>
          <w:rFonts w:ascii="Times New Roman" w:hAnsi="Times New Roman" w:cs="Times New Roman"/>
          <w:b/>
          <w:sz w:val="40"/>
          <w:szCs w:val="40"/>
        </w:rPr>
        <w:lastRenderedPageBreak/>
        <w:t>ЗАНИМАТИКА</w:t>
      </w:r>
    </w:p>
    <w:p w:rsidR="00551D53" w:rsidRPr="00B43FB4" w:rsidRDefault="00551D53" w:rsidP="00551D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1D5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37511" cy="8175811"/>
            <wp:effectExtent l="19050" t="0" r="6089" b="0"/>
            <wp:docPr id="20" name="Рисунок 7" descr="https://sun1-97.userapi.com/c635107/v635107575/267e2/N3IZ97CG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7.userapi.com/c635107/v635107575/267e2/N3IZ97CGc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8" w:rsidRDefault="00693268"/>
    <w:p w:rsidR="005B1330" w:rsidRDefault="004A24B5" w:rsidP="005B13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27176"/>
            <wp:effectExtent l="19050" t="0" r="3175" b="0"/>
            <wp:docPr id="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5" w:rsidRDefault="004A24B5" w:rsidP="005B1330">
      <w:pPr>
        <w:jc w:val="center"/>
      </w:pPr>
    </w:p>
    <w:p w:rsidR="004A24B5" w:rsidRDefault="004A24B5" w:rsidP="005B1330">
      <w:pPr>
        <w:jc w:val="center"/>
      </w:pPr>
    </w:p>
    <w:p w:rsidR="004A24B5" w:rsidRDefault="004A24B5" w:rsidP="005B13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2959" cy="8208085"/>
            <wp:effectExtent l="19050" t="0" r="8741" b="0"/>
            <wp:docPr id="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08" cy="821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AF" w:rsidRDefault="00A351AF" w:rsidP="005B1330">
      <w:pPr>
        <w:jc w:val="center"/>
      </w:pPr>
    </w:p>
    <w:p w:rsidR="00A351AF" w:rsidRDefault="00A351AF" w:rsidP="005B1330">
      <w:pPr>
        <w:jc w:val="center"/>
      </w:pPr>
    </w:p>
    <w:p w:rsidR="00A351AF" w:rsidRDefault="00A351AF" w:rsidP="005B1330">
      <w:pPr>
        <w:jc w:val="center"/>
      </w:pPr>
    </w:p>
    <w:p w:rsidR="00A351AF" w:rsidRDefault="00A351AF" w:rsidP="005B1330">
      <w:pPr>
        <w:jc w:val="center"/>
      </w:pPr>
      <w:r w:rsidRPr="00A351AF">
        <w:rPr>
          <w:noProof/>
          <w:lang w:eastAsia="ru-RU"/>
        </w:rPr>
        <w:lastRenderedPageBreak/>
        <w:drawing>
          <wp:inline distT="0" distB="0" distL="0" distR="0">
            <wp:extent cx="5994582" cy="7702476"/>
            <wp:effectExtent l="19050" t="0" r="6168" b="0"/>
            <wp:docPr id="13" name="Рисунок 10" descr="https://sun1-98.userapi.com/c635107/v635107116/2bf03/El_znzOt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8.userapi.com/c635107/v635107116/2bf03/El_znzOtF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25" cy="771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1AF" w:rsidSect="0057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BF79"/>
      </v:shape>
    </w:pict>
  </w:numPicBullet>
  <w:abstractNum w:abstractNumId="0">
    <w:nsid w:val="02227097"/>
    <w:multiLevelType w:val="hybridMultilevel"/>
    <w:tmpl w:val="3B96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67C77"/>
    <w:multiLevelType w:val="hybridMultilevel"/>
    <w:tmpl w:val="B49087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50489"/>
    <w:multiLevelType w:val="hybridMultilevel"/>
    <w:tmpl w:val="CA443338"/>
    <w:lvl w:ilvl="0" w:tplc="6674D6D2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B23173"/>
    <w:multiLevelType w:val="hybridMultilevel"/>
    <w:tmpl w:val="3690B3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F9CB3F6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424DC"/>
    <w:multiLevelType w:val="hybridMultilevel"/>
    <w:tmpl w:val="F0C2C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60AE"/>
    <w:rsid w:val="000148F8"/>
    <w:rsid w:val="001824C5"/>
    <w:rsid w:val="00183532"/>
    <w:rsid w:val="003449FD"/>
    <w:rsid w:val="003D60AE"/>
    <w:rsid w:val="004A24B5"/>
    <w:rsid w:val="00551D53"/>
    <w:rsid w:val="005B1330"/>
    <w:rsid w:val="00693268"/>
    <w:rsid w:val="008F0BB2"/>
    <w:rsid w:val="00983BB8"/>
    <w:rsid w:val="00A351AF"/>
    <w:rsid w:val="00B43FB4"/>
    <w:rsid w:val="00B500FC"/>
    <w:rsid w:val="00D05F36"/>
    <w:rsid w:val="00D21523"/>
    <w:rsid w:val="00EE6708"/>
    <w:rsid w:val="00F94B86"/>
    <w:rsid w:val="00FD39A6"/>
    <w:rsid w:val="00FE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AE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0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6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2152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21523"/>
    <w:pPr>
      <w:spacing w:after="0" w:line="240" w:lineRule="auto"/>
      <w:ind w:left="720"/>
      <w:contextualSpacing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B4FA0-5FDB-429C-A30B-AB045E5F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Садыр</cp:lastModifiedBy>
  <cp:revision>7</cp:revision>
  <dcterms:created xsi:type="dcterms:W3CDTF">2020-04-20T17:09:00Z</dcterms:created>
  <dcterms:modified xsi:type="dcterms:W3CDTF">2020-04-29T08:55:00Z</dcterms:modified>
</cp:coreProperties>
</file>