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Программа: </w:t>
      </w:r>
      <w:r>
        <w:rPr>
          <w:rFonts w:ascii="Times New Roman" w:eastAsia="Times New Roman" w:hAnsi="Times New Roman" w:cs="Times New Roman"/>
          <w:sz w:val="28"/>
        </w:rPr>
        <w:t>«Креативное рукоделие»</w: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Тема:</w:t>
      </w:r>
      <w:r>
        <w:rPr>
          <w:rFonts w:ascii="Times New Roman" w:eastAsia="Times New Roman" w:hAnsi="Times New Roman" w:cs="Times New Roman"/>
          <w:sz w:val="28"/>
        </w:rPr>
        <w:t xml:space="preserve"> «Не спе</w:t>
      </w:r>
      <w:r>
        <w:rPr>
          <w:rFonts w:ascii="Times New Roman" w:eastAsia="Times New Roman" w:hAnsi="Times New Roman" w:cs="Times New Roman"/>
          <w:sz w:val="28"/>
        </w:rPr>
        <w:t xml:space="preserve">шите выбрасывать! </w:t>
      </w:r>
      <w:r>
        <w:rPr>
          <w:rFonts w:ascii="Times New Roman" w:eastAsia="Times New Roman" w:hAnsi="Times New Roman" w:cs="Times New Roman"/>
          <w:sz w:val="28"/>
        </w:rPr>
        <w:t>- работа с резервным материалом</w:t>
      </w:r>
      <w:r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Педагог</w:t>
      </w:r>
      <w:r>
        <w:rPr>
          <w:rFonts w:ascii="Times New Roman" w:eastAsia="Times New Roman" w:hAnsi="Times New Roman" w:cs="Times New Roman"/>
          <w:sz w:val="28"/>
        </w:rPr>
        <w:t>: Якушкина. Любовь Андреевна.</w: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Дата</w:t>
      </w:r>
      <w:r>
        <w:rPr>
          <w:rFonts w:ascii="Times New Roman" w:eastAsia="Times New Roman" w:hAnsi="Times New Roman" w:cs="Times New Roman"/>
          <w:sz w:val="28"/>
        </w:rPr>
        <w:t>: с 11 по 26  апреля согласно расписанию.</w:t>
      </w:r>
    </w:p>
    <w:p w:rsidR="00D17570" w:rsidRDefault="00D17570" w:rsidP="00D17570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Поделки из бросового материала – популярная творческая техника. Все чаще в детских садах или школах детям дают задание создать своими руками что-то из вторсырья.  Для вас подготовлена подборка идей на эту тему. 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вторсырью, из которого дети обычно мастерят поделки на конкурсы в школу или детсад, относятся:</w:t>
      </w:r>
    </w:p>
    <w:p w:rsidR="00D17570" w:rsidRDefault="00D17570" w:rsidP="00D1757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15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пластиковые бутылки, канистры, стаканчики, пробки;</w:t>
      </w:r>
    </w:p>
    <w:p w:rsidR="00D17570" w:rsidRDefault="00D17570" w:rsidP="00D1757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15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одноразовые тарелки, ложки, вилки, трубочки;</w:t>
      </w:r>
    </w:p>
    <w:p w:rsidR="00D17570" w:rsidRDefault="00D17570" w:rsidP="00D1757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15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пенопласт, полиэтиленовые пакеты, губки;</w:t>
      </w:r>
    </w:p>
    <w:p w:rsidR="00D17570" w:rsidRDefault="00D17570" w:rsidP="00D1757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15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салфетки, ветошь, остатки ткани;</w:t>
      </w:r>
    </w:p>
    <w:p w:rsidR="00D17570" w:rsidRDefault="00D17570" w:rsidP="00D1757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315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старая посуда, сломанная фурнитура, ненужные бусины.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Словом, все то, что вряд ли пригодится в повседневной жизни, но от чего не стоит бездумно избавляться.</w:t>
      </w:r>
      <w:r>
        <w:object w:dxaOrig="8402" w:dyaOrig="7329">
          <v:rect id="rectole0000000000" o:spid="_x0000_i1025" style="width:420pt;height:366.4pt" o:ole="" o:preferrelative="t" stroked="f">
            <v:imagedata r:id="rId6" o:title=""/>
          </v:rect>
          <o:OLEObject Type="Embed" ProgID="StaticMetafile" ShapeID="rectole0000000000" DrawAspect="Content" ObjectID="_1648373468" r:id="rId7"/>
        </w:object>
      </w:r>
    </w:p>
    <w:p w:rsidR="00D17570" w:rsidRDefault="00D17570" w:rsidP="00D175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17570" w:rsidRDefault="00D17570" w:rsidP="00D175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477F8" w:rsidRDefault="00F477F8" w:rsidP="00D175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17570" w:rsidRDefault="00D17570" w:rsidP="00D175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Веер из вилок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Нестандартная поделка из пластиковых вилок.  Вещь очень красивая и полезная. Вариантов можно придумать много.</w:t>
      </w:r>
    </w:p>
    <w:p w:rsidR="00D17570" w:rsidRDefault="00D17570" w:rsidP="00D17570">
      <w:pPr>
        <w:spacing w:after="160" w:line="259" w:lineRule="auto"/>
        <w:ind w:firstLine="709"/>
        <w:rPr>
          <w:rFonts w:ascii="Times New Roman" w:eastAsia="Times New Roman" w:hAnsi="Times New Roman" w:cs="Times New Roman"/>
          <w:sz w:val="36"/>
        </w:rPr>
      </w:pPr>
      <w:r>
        <w:object w:dxaOrig="7552" w:dyaOrig="4454">
          <v:rect id="rectole0000000001" o:spid="_x0000_i1026" style="width:377.65pt;height:222.75pt" o:ole="" o:preferrelative="t" stroked="f">
            <v:imagedata r:id="rId8" o:title=""/>
          </v:rect>
          <o:OLEObject Type="Embed" ProgID="StaticMetafile" ShapeID="rectole0000000001" DrawAspect="Content" ObjectID="_1648373469" r:id="rId9"/>
        </w:object>
      </w:r>
    </w:p>
    <w:p w:rsidR="00D17570" w:rsidRDefault="00D17570" w:rsidP="00D175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Вам понадобится:</w:t>
      </w:r>
    </w:p>
    <w:p w:rsidR="00D17570" w:rsidRDefault="00D17570" w:rsidP="00D1757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15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 15 до 20 пластиковых вилок;</w:t>
      </w:r>
    </w:p>
    <w:p w:rsidR="00D17570" w:rsidRDefault="00D17570" w:rsidP="00D1757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15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кружевные салфетки;</w:t>
      </w:r>
    </w:p>
    <w:p w:rsidR="00D17570" w:rsidRDefault="00D17570" w:rsidP="00D1757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15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подарочные ленты;</w:t>
      </w:r>
    </w:p>
    <w:p w:rsidR="00D17570" w:rsidRDefault="00D17570" w:rsidP="00D17570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15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любой декор.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Подарочные ленты, с помощью которых делают банты, тоже не стоит выбрасывать. Они могут стать отличным «креплением» во многих поделках. Вилки можно взять ненужные: те, что использовались на пикнике.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Приклейте их на небольшую картонку за основание. Далее вырежьте из салфеток полукруги. Зубчиками захватите их так, чтобы два были сверху, а два сзади. Добавьте ленты. В нескольких местах их стоит зафиксировать клеем.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украшения этой поделки можно взять  цветочки от старых резинок или заколок, бусины, стразы.</w:t>
      </w:r>
    </w:p>
    <w:p w:rsidR="00D17570" w:rsidRDefault="00D17570" w:rsidP="00D17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Такой веер из бросовых материалов можно использовать даже для конкурса костюмов в школе или детском саду. Принцессе он будет к лицу!</w:t>
      </w:r>
    </w:p>
    <w:p w:rsidR="00D17570" w:rsidRDefault="00D17570" w:rsidP="00D175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17570" w:rsidRDefault="00D17570" w:rsidP="00D17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Животный мир из картонных втулок</w:t>
      </w:r>
    </w:p>
    <w:p w:rsidR="00D17570" w:rsidRDefault="00D17570" w:rsidP="00D1757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21416"/>
          <w:sz w:val="28"/>
        </w:rPr>
      </w:pPr>
      <w:r>
        <w:rPr>
          <w:rFonts w:ascii="Times New Roman" w:eastAsia="Times New Roman" w:hAnsi="Times New Roman" w:cs="Times New Roman"/>
          <w:color w:val="121416"/>
          <w:sz w:val="28"/>
        </w:rPr>
        <w:t xml:space="preserve">А вы знали, что если взять обычную втулку добавить к ней бумагу, клей, пластилин и вату, можно получить замечательного зайчика? Обязательно попробуйте сделать с ребёнком следующую детскую поделку из бросового материала. Если всё </w:t>
      </w:r>
      <w:proofErr w:type="gramStart"/>
      <w:r>
        <w:rPr>
          <w:rFonts w:ascii="Times New Roman" w:eastAsia="Times New Roman" w:hAnsi="Times New Roman" w:cs="Times New Roman"/>
          <w:color w:val="121416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121416"/>
          <w:sz w:val="28"/>
        </w:rPr>
        <w:t xml:space="preserve"> перечисленного у вас есть, можно сразу приступать к творчеству:</w:t>
      </w:r>
    </w:p>
    <w:p w:rsidR="00D17570" w:rsidRDefault="00D17570" w:rsidP="00D1757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21416"/>
          <w:sz w:val="28"/>
        </w:rPr>
      </w:pPr>
      <w:r>
        <w:rPr>
          <w:rFonts w:ascii="Times New Roman" w:eastAsia="Times New Roman" w:hAnsi="Times New Roman" w:cs="Times New Roman"/>
          <w:color w:val="121416"/>
          <w:sz w:val="28"/>
        </w:rPr>
        <w:t>Займёмся втулкой. Обклеим её белой бумагой. Одну из верхушек втулки закладываем внутрь.</w:t>
      </w:r>
    </w:p>
    <w:p w:rsidR="00D17570" w:rsidRDefault="00D17570" w:rsidP="00D1757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21416"/>
          <w:sz w:val="28"/>
        </w:rPr>
      </w:pPr>
      <w:r>
        <w:rPr>
          <w:rFonts w:ascii="Times New Roman" w:eastAsia="Times New Roman" w:hAnsi="Times New Roman" w:cs="Times New Roman"/>
          <w:color w:val="121416"/>
          <w:sz w:val="28"/>
        </w:rPr>
        <w:lastRenderedPageBreak/>
        <w:t>Дополнительно вырезаем лапки, ушки, глазки и прочее, в зависимости от того какое животное или насекомое мы изготавливаем.</w:t>
      </w:r>
    </w:p>
    <w:p w:rsidR="00D17570" w:rsidRDefault="00D17570" w:rsidP="00D17570">
      <w:pPr>
        <w:spacing w:before="480" w:after="480" w:line="259" w:lineRule="auto"/>
        <w:jc w:val="both"/>
        <w:rPr>
          <w:rFonts w:ascii="&amp;quot" w:eastAsia="&amp;quot" w:hAnsi="&amp;quot" w:cs="&amp;quot"/>
          <w:color w:val="121416"/>
          <w:sz w:val="29"/>
        </w:rPr>
      </w:pPr>
      <w:r>
        <w:object w:dxaOrig="9091" w:dyaOrig="6033">
          <v:rect id="rectole0000000002" o:spid="_x0000_i1027" style="width:454.5pt;height:301.5pt" o:ole="" o:preferrelative="t" stroked="f">
            <v:imagedata r:id="rId10" o:title=""/>
          </v:rect>
          <o:OLEObject Type="Embed" ProgID="StaticMetafile" ShapeID="rectole0000000002" DrawAspect="Content" ObjectID="_1648373470" r:id="rId11"/>
        </w:object>
      </w:r>
    </w:p>
    <w:p w:rsidR="00D17570" w:rsidRPr="00F477F8" w:rsidRDefault="00D17570" w:rsidP="00D17570">
      <w:pPr>
        <w:spacing w:before="480" w:after="480" w:line="259" w:lineRule="auto"/>
        <w:jc w:val="center"/>
        <w:rPr>
          <w:rFonts w:ascii="Times New Roman" w:eastAsia="&amp;quot" w:hAnsi="Times New Roman" w:cs="Times New Roman"/>
          <w:color w:val="121416"/>
          <w:sz w:val="28"/>
          <w:szCs w:val="28"/>
        </w:rPr>
      </w:pP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Вот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какие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замечательные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proofErr w:type="gramStart"/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зверята</w:t>
      </w:r>
      <w:proofErr w:type="gramEnd"/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могут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у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вас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 xml:space="preserve"> </w:t>
      </w:r>
      <w:r w:rsidRPr="00F477F8">
        <w:rPr>
          <w:rFonts w:ascii="Times New Roman" w:eastAsia="Calibri" w:hAnsi="Times New Roman" w:cs="Times New Roman"/>
          <w:color w:val="121416"/>
          <w:sz w:val="28"/>
          <w:szCs w:val="28"/>
        </w:rPr>
        <w:t>получиться</w:t>
      </w:r>
      <w:r w:rsidRPr="00F477F8">
        <w:rPr>
          <w:rFonts w:ascii="Times New Roman" w:eastAsia="&amp;quot" w:hAnsi="Times New Roman" w:cs="Times New Roman"/>
          <w:color w:val="121416"/>
          <w:sz w:val="28"/>
          <w:szCs w:val="28"/>
        </w:rPr>
        <w:t>!</w: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object w:dxaOrig="9091" w:dyaOrig="2915">
          <v:rect id="rectole0000000003" o:spid="_x0000_i1028" style="width:454.5pt;height:145.9pt" o:ole="" o:preferrelative="t" stroked="f">
            <v:imagedata r:id="rId12" o:title=""/>
          </v:rect>
          <o:OLEObject Type="Embed" ProgID="StaticMetafile" ShapeID="rectole0000000003" DrawAspect="Content" ObjectID="_1648373471" r:id="rId13"/>
        </w:objec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object w:dxaOrig="8666" w:dyaOrig="5770">
          <v:rect id="rectole0000000004" o:spid="_x0000_i1029" style="width:433.15pt;height:288.4pt" o:ole="" o:preferrelative="t" stroked="f">
            <v:imagedata r:id="rId14" o:title=""/>
          </v:rect>
          <o:OLEObject Type="Embed" ProgID="StaticMetafile" ShapeID="rectole0000000004" DrawAspect="Content" ObjectID="_1648373472" r:id="rId15"/>
        </w:objec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Такие игрушки могут быть украшением для новогодней ёлки, или использоваться для постановки детского </w:t>
      </w:r>
      <w:r w:rsidR="00F477F8">
        <w:rPr>
          <w:rFonts w:ascii="Times New Roman" w:eastAsia="Times New Roman" w:hAnsi="Times New Roman" w:cs="Times New Roman"/>
          <w:sz w:val="28"/>
        </w:rPr>
        <w:t xml:space="preserve">домашнего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театра.</w:t>
      </w:r>
    </w:p>
    <w:p w:rsidR="00D17570" w:rsidRDefault="00D17570" w:rsidP="00D17570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Готовые работы присылайте по почте </w:t>
      </w:r>
      <w:hyperlink r:id="rId1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lyubov.aksyonova.97@inbox.ru</w:t>
        </w:r>
      </w:hyperlink>
    </w:p>
    <w:p w:rsidR="00D17570" w:rsidRDefault="00D17570" w:rsidP="00D17570">
      <w:pPr>
        <w:spacing w:after="160" w:line="259" w:lineRule="auto"/>
        <w:rPr>
          <w:rFonts w:ascii="Calibri" w:eastAsia="Calibri" w:hAnsi="Calibri" w:cs="Calibri"/>
        </w:rPr>
      </w:pPr>
    </w:p>
    <w:p w:rsidR="004A2D3E" w:rsidRDefault="004A2D3E"/>
    <w:sectPr w:rsidR="004A2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731F0"/>
    <w:multiLevelType w:val="multilevel"/>
    <w:tmpl w:val="E8AEFB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756D3D"/>
    <w:multiLevelType w:val="multilevel"/>
    <w:tmpl w:val="267E3B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B9"/>
    <w:rsid w:val="004A2D3E"/>
    <w:rsid w:val="00D17570"/>
    <w:rsid w:val="00DF6EB9"/>
    <w:rsid w:val="00F4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yubov.aksyonova.97@inbo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2020-04-14T07:40:00Z</dcterms:created>
  <dcterms:modified xsi:type="dcterms:W3CDTF">2020-04-14T07:45:00Z</dcterms:modified>
</cp:coreProperties>
</file>