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7DEE" w:rsidRDefault="00E07DEE" w:rsidP="00E07D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90">
        <w:rPr>
          <w:b/>
        </w:rPr>
        <w:t xml:space="preserve"> </w:t>
      </w:r>
      <w:r w:rsidRPr="00832F90">
        <w:rPr>
          <w:rFonts w:ascii="Times New Roman" w:hAnsi="Times New Roman" w:cs="Times New Roman"/>
          <w:b/>
          <w:sz w:val="28"/>
          <w:szCs w:val="28"/>
        </w:rPr>
        <w:t>Программа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  <w:r w:rsidRPr="00832F90">
        <w:rPr>
          <w:rFonts w:ascii="Times New Roman" w:hAnsi="Times New Roman" w:cs="Times New Roman"/>
          <w:sz w:val="28"/>
          <w:szCs w:val="28"/>
        </w:rPr>
        <w:t>Скоро в школу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E07DEE" w:rsidRDefault="00E07DEE" w:rsidP="00E07D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90">
        <w:rPr>
          <w:rFonts w:ascii="Times New Roman" w:hAnsi="Times New Roman" w:cs="Times New Roman"/>
          <w:b/>
          <w:sz w:val="28"/>
          <w:szCs w:val="28"/>
        </w:rPr>
        <w:t>Тема: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832F90">
        <w:rPr>
          <w:rFonts w:ascii="Times New Roman" w:hAnsi="Times New Roman" w:cs="Times New Roman"/>
          <w:sz w:val="28"/>
          <w:szCs w:val="28"/>
        </w:rPr>
        <w:t>Ъ. Ъ-Ь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</w:p>
    <w:p w:rsidR="00E07DEE" w:rsidRPr="00832F90" w:rsidRDefault="00E07DEE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Дата: </w:t>
      </w:r>
      <w:r w:rsidRPr="00832F90">
        <w:rPr>
          <w:rFonts w:ascii="Times New Roman" w:hAnsi="Times New Roman" w:cs="Times New Roman"/>
          <w:sz w:val="28"/>
          <w:szCs w:val="28"/>
        </w:rPr>
        <w:t>22.05</w:t>
      </w:r>
    </w:p>
    <w:p w:rsidR="00E07DEE" w:rsidRDefault="00E07DEE" w:rsidP="00E07D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32F90">
        <w:rPr>
          <w:rFonts w:ascii="Times New Roman" w:hAnsi="Times New Roman" w:cs="Times New Roman"/>
          <w:b/>
          <w:sz w:val="28"/>
          <w:szCs w:val="28"/>
        </w:rPr>
        <w:t>Педагог: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bookmarkStart w:id="0" w:name="_GoBack"/>
      <w:r w:rsidRPr="00832F90">
        <w:rPr>
          <w:rFonts w:ascii="Times New Roman" w:hAnsi="Times New Roman" w:cs="Times New Roman"/>
          <w:sz w:val="28"/>
          <w:szCs w:val="28"/>
        </w:rPr>
        <w:t>Поливанова Светлана Юрьевна</w:t>
      </w:r>
      <w:bookmarkEnd w:id="0"/>
    </w:p>
    <w:p w:rsidR="00E07DEE" w:rsidRPr="00C16F58" w:rsidRDefault="00E07DEE" w:rsidP="00E07DEE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16F58">
        <w:rPr>
          <w:rFonts w:ascii="Times New Roman" w:hAnsi="Times New Roman" w:cs="Times New Roman"/>
          <w:b/>
          <w:sz w:val="28"/>
          <w:szCs w:val="28"/>
        </w:rPr>
        <w:t>Рекомендации родителям.</w:t>
      </w:r>
    </w:p>
    <w:p w:rsidR="00E07DEE" w:rsidRDefault="00E07DEE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16F58">
        <w:rPr>
          <w:rFonts w:ascii="Times New Roman" w:hAnsi="Times New Roman" w:cs="Times New Roman"/>
          <w:sz w:val="28"/>
          <w:szCs w:val="28"/>
        </w:rPr>
        <w:t>Уважаемые родители! Занятие не должно длиться более 20 – 25 минут. Следите за осанкой ребён</w:t>
      </w:r>
      <w:r>
        <w:rPr>
          <w:rFonts w:ascii="Times New Roman" w:hAnsi="Times New Roman" w:cs="Times New Roman"/>
          <w:sz w:val="28"/>
          <w:szCs w:val="28"/>
        </w:rPr>
        <w:t>ка, за наклоном рабочей тетради, как держит карандаш ребёнок. Стихотворение</w:t>
      </w:r>
      <w:r w:rsidRPr="00C16F58">
        <w:rPr>
          <w:rFonts w:ascii="Times New Roman" w:hAnsi="Times New Roman" w:cs="Times New Roman"/>
          <w:sz w:val="28"/>
          <w:szCs w:val="28"/>
        </w:rPr>
        <w:t xml:space="preserve"> следует читать не менее трёх раз.</w:t>
      </w:r>
    </w:p>
    <w:p w:rsidR="00200579" w:rsidRDefault="00200579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79" w:rsidRDefault="00200579" w:rsidP="002005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5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914900" cy="2790825"/>
            <wp:effectExtent l="19050" t="0" r="0" b="0"/>
            <wp:docPr id="8" name="Рисунок 16" descr="http://volna.org/wp-content/uploads/2014/11/pamiatki_po_russkomu_iazyku_dlia_uchashchikhsia_1_klassa1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volna.org/wp-content/uploads/2014/11/pamiatki_po_russkomu_iazyku_dlia_uchashchikhsia_1_klassa13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24666" cy="27963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79" w:rsidRDefault="00200579" w:rsidP="006930C3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5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876800" cy="3438525"/>
            <wp:effectExtent l="19050" t="0" r="0" b="0"/>
            <wp:docPr id="9" name="Рисунок 4" descr="https://ds05.infourok.ru/uploads/ex/0d50/0002dff7-92a5e4d6/hello_html_4370da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ds05.infourok.ru/uploads/ex/0d50/0002dff7-92a5e4d6/hello_html_4370da7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74333" cy="343678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79" w:rsidRDefault="00200579" w:rsidP="002005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579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5048250" cy="4200525"/>
            <wp:effectExtent l="19050" t="0" r="0" b="0"/>
            <wp:docPr id="5" name="Рисунок 10" descr="http://volna.org/wp-content/uploads/2014/11/pamiatki_po_russkomu_iazyku_dlia_uchashchikhsia_1_klassa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://volna.org/wp-content/uploads/2014/11/pamiatki_po_russkomu_iazyku_dlia_uchashchikhsia_1_klassa10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0" cy="42005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79" w:rsidRDefault="00200579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79" w:rsidRDefault="00200579" w:rsidP="00200579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200579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010150" cy="4133850"/>
            <wp:effectExtent l="19050" t="0" r="0" b="0"/>
            <wp:docPr id="6" name="Рисунок 13" descr="http://volna.org/wp-content/uploads/2014/11/pamiatki_po_russkomu_iazyku_dlia_uchashchikhsia_1_klassa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http://volna.org/wp-content/uploads/2014/11/pamiatki_po_russkomu_iazyku_dlia_uchashchikhsia_1_klassa1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0150" cy="4133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79" w:rsidRDefault="00200579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79" w:rsidRDefault="006930C3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930C3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anchor distT="0" distB="0" distL="114300" distR="114300" simplePos="0" relativeHeight="251659264" behindDoc="1" locked="0" layoutInCell="0" allowOverlap="1">
            <wp:simplePos x="0" y="0"/>
            <wp:positionH relativeFrom="page">
              <wp:posOffset>819150</wp:posOffset>
            </wp:positionH>
            <wp:positionV relativeFrom="page">
              <wp:posOffset>228600</wp:posOffset>
            </wp:positionV>
            <wp:extent cx="6181725" cy="9648825"/>
            <wp:effectExtent l="19050" t="0" r="9525" b="0"/>
            <wp:wrapNone/>
            <wp:docPr id="11" name="Picture 4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2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81725" cy="96488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200579" w:rsidRDefault="00200579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79" w:rsidRDefault="00200579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79" w:rsidRDefault="00200579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79" w:rsidRDefault="00200579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00579" w:rsidRDefault="00200579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EE" w:rsidRPr="00191BD4" w:rsidRDefault="00E07DEE" w:rsidP="00E07DEE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07DEE" w:rsidRDefault="00E07DEE" w:rsidP="00E07DEE">
      <w:pPr>
        <w:jc w:val="center"/>
      </w:pPr>
    </w:p>
    <w:p w:rsidR="00E07DEE" w:rsidRDefault="00E07DEE"/>
    <w:p w:rsidR="00E07DEE" w:rsidRDefault="00E07DEE" w:rsidP="00E07DEE">
      <w:pPr>
        <w:jc w:val="center"/>
      </w:pPr>
    </w:p>
    <w:p w:rsidR="00E07DEE" w:rsidRDefault="00E07DEE"/>
    <w:p w:rsidR="00E07DEE" w:rsidRDefault="00E07DEE"/>
    <w:p w:rsidR="00E07DEE" w:rsidRDefault="00E07DEE"/>
    <w:p w:rsidR="00E07DEE" w:rsidRDefault="00E07DEE"/>
    <w:p w:rsidR="00200579" w:rsidRDefault="00200579"/>
    <w:p w:rsidR="00200579" w:rsidRDefault="00200579"/>
    <w:p w:rsidR="00200579" w:rsidRDefault="00200579"/>
    <w:p w:rsidR="00200579" w:rsidRDefault="00200579"/>
    <w:p w:rsidR="00200579" w:rsidRDefault="00200579"/>
    <w:p w:rsidR="00200579" w:rsidRDefault="00200579"/>
    <w:p w:rsidR="00200579" w:rsidRDefault="00200579"/>
    <w:p w:rsidR="00200579" w:rsidRDefault="00200579"/>
    <w:p w:rsidR="00200579" w:rsidRDefault="00200579"/>
    <w:p w:rsidR="00200579" w:rsidRDefault="00200579"/>
    <w:p w:rsidR="00200579" w:rsidRDefault="00E07DEE">
      <w:r>
        <w:t xml:space="preserve">    </w:t>
      </w:r>
    </w:p>
    <w:p w:rsidR="00200579" w:rsidRDefault="00200579"/>
    <w:p w:rsidR="00200579" w:rsidRDefault="00200579"/>
    <w:p w:rsidR="00200579" w:rsidRDefault="00200579"/>
    <w:p w:rsidR="00200579" w:rsidRDefault="00200579" w:rsidP="00200579">
      <w:pPr>
        <w:jc w:val="center"/>
      </w:pPr>
      <w:r>
        <w:rPr>
          <w:noProof/>
          <w:lang w:eastAsia="ru-RU"/>
        </w:rPr>
        <w:lastRenderedPageBreak/>
        <w:drawing>
          <wp:inline distT="0" distB="0" distL="0" distR="0">
            <wp:extent cx="5940743" cy="8743950"/>
            <wp:effectExtent l="19050" t="0" r="0" b="0"/>
            <wp:docPr id="7" name="Рисунок 7" descr="https://ds04.infourok.ru/uploads/ex/120e/0011ffe5-4fbdb131/hello_html_6358ead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ds04.infourok.ru/uploads/ex/120e/0011ffe5-4fbdb131/hello_html_6358ead3.gif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74348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79" w:rsidRDefault="00200579" w:rsidP="00E92104"/>
    <w:p w:rsidR="006930C3" w:rsidRPr="00E92104" w:rsidRDefault="006930C3" w:rsidP="006930C3">
      <w:pPr>
        <w:pStyle w:val="a5"/>
        <w:spacing w:before="0" w:beforeAutospacing="0" w:after="0" w:afterAutospacing="0"/>
        <w:textAlignment w:val="baseline"/>
        <w:rPr>
          <w:b/>
          <w:sz w:val="28"/>
          <w:szCs w:val="28"/>
          <w:u w:val="single"/>
        </w:rPr>
      </w:pPr>
      <w:r w:rsidRPr="00E92104">
        <w:rPr>
          <w:b/>
          <w:color w:val="333333"/>
          <w:sz w:val="28"/>
          <w:szCs w:val="28"/>
        </w:rPr>
        <w:lastRenderedPageBreak/>
        <w:t> </w:t>
      </w:r>
      <w:r w:rsidR="00E92104">
        <w:rPr>
          <w:b/>
          <w:sz w:val="28"/>
          <w:szCs w:val="28"/>
          <w:u w:val="single"/>
        </w:rPr>
        <w:t>Вставьте буквы Ь и Ъ</w:t>
      </w:r>
    </w:p>
    <w:p w:rsidR="00E92104" w:rsidRDefault="00E92104" w:rsidP="006930C3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E92104" w:rsidRDefault="00E92104" w:rsidP="006930C3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E92104" w:rsidRDefault="00E92104" w:rsidP="006930C3">
      <w:pPr>
        <w:pStyle w:val="a5"/>
        <w:spacing w:before="0" w:beforeAutospacing="0" w:after="0" w:afterAutospacing="0"/>
        <w:textAlignment w:val="baseline"/>
        <w:rPr>
          <w:rFonts w:ascii="Arial" w:hAnsi="Arial" w:cs="Arial"/>
          <w:color w:val="333333"/>
          <w:sz w:val="23"/>
          <w:szCs w:val="23"/>
        </w:rPr>
      </w:pPr>
    </w:p>
    <w:p w:rsidR="006930C3" w:rsidRDefault="006930C3" w:rsidP="00E92104">
      <w:pPr>
        <w:pStyle w:val="a5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333333"/>
          <w:sz w:val="23"/>
          <w:szCs w:val="23"/>
        </w:rPr>
      </w:pPr>
      <w:r>
        <w:rPr>
          <w:rFonts w:ascii="Arial" w:hAnsi="Arial" w:cs="Arial"/>
          <w:noProof/>
          <w:color w:val="333333"/>
          <w:sz w:val="23"/>
          <w:szCs w:val="23"/>
        </w:rPr>
        <w:drawing>
          <wp:inline distT="0" distB="0" distL="0" distR="0">
            <wp:extent cx="4448175" cy="3143250"/>
            <wp:effectExtent l="19050" t="0" r="9525" b="0"/>
            <wp:docPr id="19" name="Рисунок 19" descr="Конспект урока разделительный тверд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Конспект урока разделительный твердый знак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48175" cy="31432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92104" w:rsidRDefault="00E92104" w:rsidP="00E92104">
      <w:pP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9F9F9"/>
        </w:rPr>
      </w:pPr>
    </w:p>
    <w:p w:rsidR="00E92104" w:rsidRDefault="00E92104" w:rsidP="00E92104">
      <w:pPr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</w:pPr>
    </w:p>
    <w:p w:rsidR="00200579" w:rsidRDefault="00E92104" w:rsidP="00E92104">
      <w:r w:rsidRPr="00E92104">
        <w:rPr>
          <w:rFonts w:ascii="Times New Roman" w:hAnsi="Times New Roman" w:cs="Times New Roman"/>
          <w:b/>
          <w:sz w:val="28"/>
          <w:szCs w:val="28"/>
          <w:u w:val="single"/>
          <w:shd w:val="clear" w:color="auto" w:fill="F9F9F9"/>
        </w:rPr>
        <w:t>Прицепи вагоны к нужным паровозикам</w:t>
      </w:r>
      <w:r>
        <w:rPr>
          <w:rFonts w:ascii="Arial" w:hAnsi="Arial" w:cs="Arial"/>
          <w:color w:val="333333"/>
          <w:sz w:val="23"/>
          <w:szCs w:val="23"/>
          <w:shd w:val="clear" w:color="auto" w:fill="F9F9F9"/>
        </w:rPr>
        <w:t>.</w:t>
      </w:r>
    </w:p>
    <w:p w:rsidR="00200579" w:rsidRDefault="00E92104" w:rsidP="00E92104">
      <w:pPr>
        <w:jc w:val="center"/>
      </w:pPr>
      <w:r>
        <w:rPr>
          <w:noProof/>
          <w:lang w:eastAsia="ru-RU"/>
        </w:rPr>
        <w:drawing>
          <wp:inline distT="0" distB="0" distL="0" distR="0">
            <wp:extent cx="5076825" cy="3914176"/>
            <wp:effectExtent l="19050" t="0" r="9525" b="0"/>
            <wp:docPr id="21" name="Рисунок 21" descr="Конспект урока разделительный твердый знак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 descr="Конспект урока разделительный твердый знак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76825" cy="391417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00579" w:rsidRDefault="00200579" w:rsidP="00200579">
      <w:pPr>
        <w:jc w:val="center"/>
      </w:pPr>
    </w:p>
    <w:p w:rsidR="00B705E9" w:rsidRDefault="00B705E9" w:rsidP="00200579">
      <w:pPr>
        <w:jc w:val="center"/>
      </w:pPr>
    </w:p>
    <w:sectPr w:rsidR="00B705E9" w:rsidSect="00B705E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E07DEE"/>
    <w:rsid w:val="00200579"/>
    <w:rsid w:val="006930C3"/>
    <w:rsid w:val="00832F90"/>
    <w:rsid w:val="00B705E9"/>
    <w:rsid w:val="00E07DEE"/>
    <w:rsid w:val="00E921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705E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07DE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07DE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930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40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gif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64</Words>
  <Characters>369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Lana</dc:creator>
  <cp:lastModifiedBy>Садыр</cp:lastModifiedBy>
  <cp:revision>3</cp:revision>
  <dcterms:created xsi:type="dcterms:W3CDTF">2020-05-19T16:27:00Z</dcterms:created>
  <dcterms:modified xsi:type="dcterms:W3CDTF">2020-05-20T09:10:00Z</dcterms:modified>
</cp:coreProperties>
</file>