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E33" w:rsidRPr="004E0982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E0982">
        <w:rPr>
          <w:rFonts w:ascii="Times New Roman" w:hAnsi="Times New Roman" w:cs="Times New Roman"/>
          <w:sz w:val="28"/>
          <w:szCs w:val="28"/>
        </w:rPr>
        <w:t>Мир вокруг и внутри нас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Добрые дела и добрые слова</w:t>
      </w:r>
      <w:r w:rsidR="000B59B6">
        <w:rPr>
          <w:rFonts w:ascii="Times New Roman" w:hAnsi="Times New Roman" w:cs="Times New Roman"/>
          <w:sz w:val="28"/>
          <w:szCs w:val="28"/>
        </w:rPr>
        <w:t>.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59B6">
        <w:rPr>
          <w:rFonts w:ascii="Times New Roman" w:hAnsi="Times New Roman" w:cs="Times New Roman"/>
          <w:sz w:val="28"/>
          <w:szCs w:val="28"/>
        </w:rPr>
        <w:t xml:space="preserve">с 19 по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B59B6">
        <w:rPr>
          <w:rFonts w:ascii="Times New Roman" w:hAnsi="Times New Roman" w:cs="Times New Roman"/>
          <w:sz w:val="28"/>
          <w:szCs w:val="28"/>
        </w:rPr>
        <w:t>4 мая</w:t>
      </w:r>
      <w:r w:rsidRPr="004E0982">
        <w:rPr>
          <w:rFonts w:ascii="Times New Roman" w:hAnsi="Times New Roman" w:cs="Times New Roman"/>
          <w:sz w:val="28"/>
          <w:szCs w:val="28"/>
        </w:rPr>
        <w:t xml:space="preserve"> согласно расписанию.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982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E0982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4E0982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6C45" w:rsidRDefault="00096C45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5501" cy="7533565"/>
            <wp:effectExtent l="0" t="0" r="6350" b="0"/>
            <wp:docPr id="7" name="Рисунок 7" descr="D:\УРОКИ ОНЛАЙН ВОКСРЕСКА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РОКИ ОНЛАЙН ВОКСРЕСКА\1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54" cy="75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C34E33">
        <w:rPr>
          <w:rFonts w:ascii="Times New Roman" w:hAnsi="Times New Roman" w:cs="Times New Roman"/>
          <w:b/>
          <w:sz w:val="28"/>
          <w:szCs w:val="28"/>
        </w:rPr>
        <w:t>Объясни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C34E33">
        <w:rPr>
          <w:rFonts w:ascii="Times New Roman" w:hAnsi="Times New Roman" w:cs="Times New Roman"/>
          <w:b/>
          <w:sz w:val="28"/>
          <w:szCs w:val="28"/>
        </w:rPr>
        <w:t xml:space="preserve"> как ты понимаешь эту пословицу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4E33" w:rsidRP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Pr="00C34E33">
        <w:rPr>
          <w:rFonts w:ascii="Times New Roman" w:hAnsi="Times New Roman" w:cs="Times New Roman"/>
          <w:sz w:val="28"/>
          <w:szCs w:val="28"/>
        </w:rPr>
        <w:t>Закончи предложение: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Утром я заправляю КРО______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Маме нужно   ПОМО_________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цветочки все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Маме радость ПОДА_________</w:t>
      </w:r>
    </w:p>
    <w:p w:rsidR="00C34E33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C34E33">
        <w:rPr>
          <w:rFonts w:ascii="Times New Roman" w:hAnsi="Times New Roman" w:cs="Times New Roman"/>
          <w:sz w:val="28"/>
          <w:szCs w:val="28"/>
        </w:rPr>
        <w:t>Внимательно рассмотри картинки</w:t>
      </w:r>
      <w:proofErr w:type="gramStart"/>
      <w:r w:rsidRPr="00C34E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4E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Выбери картинку для составления  устного рассказа.</w:t>
      </w:r>
    </w:p>
    <w:p w:rsidR="000B59B6" w:rsidRDefault="000B59B6" w:rsidP="00C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24489"/>
            <wp:effectExtent l="0" t="0" r="3175" b="5080"/>
            <wp:docPr id="5" name="Рисунок 5" descr="D:\Тапочки\помощь по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почки\помощь по дом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33" w:rsidRPr="000B59B6" w:rsidRDefault="00C34E33" w:rsidP="00C34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2257" cy="2913761"/>
            <wp:effectExtent l="0" t="0" r="3175" b="1270"/>
            <wp:docPr id="1" name="Рисунок 1" descr="D:\Тапочки\мама с сум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почки\мама с сумко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r="11674"/>
                    <a:stretch/>
                  </pic:blipFill>
                  <pic:spPr bwMode="auto">
                    <a:xfrm>
                      <a:off x="0" y="0"/>
                      <a:ext cx="2714539" cy="29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B59B6">
        <w:rPr>
          <w:noProof/>
          <w:lang w:eastAsia="ru-RU"/>
        </w:rPr>
        <w:drawing>
          <wp:inline distT="0" distB="0" distL="0" distR="0" wp14:anchorId="5DDBD04B" wp14:editId="54D2C1D5">
            <wp:extent cx="2876550" cy="2916501"/>
            <wp:effectExtent l="0" t="0" r="0" b="0"/>
            <wp:docPr id="6" name="Рисунок 6" descr="D:\Тапочки\ба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почки\бабу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09" cy="29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70" w:rsidRDefault="00ED3D70"/>
    <w:sectPr w:rsidR="00ED3D70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106" w:rsidRDefault="00B24106" w:rsidP="000B59B6">
      <w:pPr>
        <w:spacing w:after="0" w:line="240" w:lineRule="auto"/>
      </w:pPr>
      <w:r>
        <w:separator/>
      </w:r>
    </w:p>
  </w:endnote>
  <w:endnote w:type="continuationSeparator" w:id="0">
    <w:p w:rsidR="00B24106" w:rsidRDefault="00B24106" w:rsidP="000B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9B6" w:rsidRDefault="000B59B6" w:rsidP="000B59B6">
    <w:pPr>
      <w:pStyle w:val="a7"/>
      <w:tabs>
        <w:tab w:val="clear" w:pos="4677"/>
        <w:tab w:val="clear" w:pos="9355"/>
        <w:tab w:val="left" w:pos="5670"/>
      </w:tabs>
    </w:pPr>
    <w:r>
      <w:tab/>
    </w:r>
  </w:p>
  <w:p w:rsidR="000B59B6" w:rsidRDefault="000B59B6" w:rsidP="000B59B6">
    <w:pPr>
      <w:pStyle w:val="a7"/>
      <w:tabs>
        <w:tab w:val="clear" w:pos="4677"/>
        <w:tab w:val="clear" w:pos="9355"/>
        <w:tab w:val="left" w:pos="5670"/>
      </w:tabs>
    </w:pPr>
  </w:p>
  <w:p w:rsidR="000B59B6" w:rsidRDefault="000B59B6" w:rsidP="000B59B6">
    <w:pPr>
      <w:pStyle w:val="a7"/>
      <w:tabs>
        <w:tab w:val="clear" w:pos="4677"/>
        <w:tab w:val="clear" w:pos="9355"/>
        <w:tab w:val="left" w:pos="5670"/>
      </w:tabs>
    </w:pPr>
  </w:p>
  <w:p w:rsidR="000B59B6" w:rsidRDefault="000B59B6" w:rsidP="000B59B6">
    <w:pPr>
      <w:pStyle w:val="a7"/>
      <w:tabs>
        <w:tab w:val="clear" w:pos="4677"/>
        <w:tab w:val="clear" w:pos="9355"/>
        <w:tab w:val="left" w:pos="5670"/>
      </w:tabs>
    </w:pPr>
  </w:p>
  <w:p w:rsidR="000B59B6" w:rsidRDefault="000B59B6" w:rsidP="000B59B6">
    <w:pPr>
      <w:pStyle w:val="a7"/>
      <w:tabs>
        <w:tab w:val="clear" w:pos="4677"/>
        <w:tab w:val="clear" w:pos="9355"/>
        <w:tab w:val="left" w:pos="5670"/>
      </w:tabs>
    </w:pPr>
    <w:r>
      <w:rPr>
        <w:noProof/>
        <w:lang w:eastAsia="ru-RU"/>
      </w:rPr>
      <w:drawing>
        <wp:inline distT="0" distB="0" distL="0" distR="0">
          <wp:extent cx="5940425" cy="6224489"/>
          <wp:effectExtent l="0" t="0" r="3175" b="5080"/>
          <wp:docPr id="4" name="Рисунок 4" descr="D:\Тапочки\помощь по дом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Тапочки\помощь по дому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6224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106" w:rsidRDefault="00B24106" w:rsidP="000B59B6">
      <w:pPr>
        <w:spacing w:after="0" w:line="240" w:lineRule="auto"/>
      </w:pPr>
      <w:r>
        <w:separator/>
      </w:r>
    </w:p>
  </w:footnote>
  <w:footnote w:type="continuationSeparator" w:id="0">
    <w:p w:rsidR="00B24106" w:rsidRDefault="00B24106" w:rsidP="000B5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224"/>
    <w:rsid w:val="00096C45"/>
    <w:rsid w:val="000B59B6"/>
    <w:rsid w:val="005C4224"/>
    <w:rsid w:val="00B24106"/>
    <w:rsid w:val="00C34E33"/>
    <w:rsid w:val="00ED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3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E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59B6"/>
  </w:style>
  <w:style w:type="paragraph" w:styleId="a7">
    <w:name w:val="footer"/>
    <w:basedOn w:val="a"/>
    <w:link w:val="a8"/>
    <w:uiPriority w:val="99"/>
    <w:unhideWhenUsed/>
    <w:rsid w:val="000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5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3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E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59B6"/>
  </w:style>
  <w:style w:type="paragraph" w:styleId="a7">
    <w:name w:val="footer"/>
    <w:basedOn w:val="a"/>
    <w:link w:val="a8"/>
    <w:uiPriority w:val="99"/>
    <w:unhideWhenUsed/>
    <w:rsid w:val="000B5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3</cp:revision>
  <dcterms:created xsi:type="dcterms:W3CDTF">2020-05-21T13:20:00Z</dcterms:created>
  <dcterms:modified xsi:type="dcterms:W3CDTF">2020-05-21T14:52:00Z</dcterms:modified>
</cp:coreProperties>
</file>