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4B" w:rsidRPr="004E0982" w:rsidRDefault="00B26F4B" w:rsidP="00B2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0982">
        <w:rPr>
          <w:rFonts w:ascii="Times New Roman" w:hAnsi="Times New Roman" w:cs="Times New Roman"/>
          <w:sz w:val="28"/>
          <w:szCs w:val="28"/>
        </w:rPr>
        <w:t>Мир вокруг и внутри нас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4B" w:rsidRDefault="00B26F4B" w:rsidP="00B26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Итоговое тестирование</w:t>
      </w:r>
      <w:r w:rsidR="00C37305">
        <w:rPr>
          <w:rFonts w:ascii="Times New Roman" w:hAnsi="Times New Roman" w:cs="Times New Roman"/>
          <w:sz w:val="28"/>
          <w:szCs w:val="28"/>
        </w:rPr>
        <w:t>.</w:t>
      </w:r>
    </w:p>
    <w:p w:rsidR="00B26F4B" w:rsidRDefault="00B26F4B" w:rsidP="00B26F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19 по 24 мая</w:t>
      </w:r>
      <w:r w:rsidRPr="004E0982">
        <w:rPr>
          <w:rFonts w:ascii="Times New Roman" w:hAnsi="Times New Roman" w:cs="Times New Roman"/>
          <w:sz w:val="28"/>
          <w:szCs w:val="28"/>
        </w:rPr>
        <w:t xml:space="preserve"> согласно расписанию.</w:t>
      </w:r>
    </w:p>
    <w:p w:rsidR="00B26F4B" w:rsidRDefault="00B26F4B" w:rsidP="00B2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982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E0982">
        <w:rPr>
          <w:rFonts w:ascii="Times New Roman" w:hAnsi="Times New Roman" w:cs="Times New Roman"/>
          <w:sz w:val="28"/>
          <w:szCs w:val="28"/>
        </w:rPr>
        <w:t>Белолипецкая</w:t>
      </w:r>
      <w:proofErr w:type="spellEnd"/>
      <w:r w:rsidRPr="004E0982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6F4B" w:rsidRDefault="00B26F4B" w:rsidP="00B26F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B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Вним</w:t>
      </w:r>
      <w:r w:rsidR="009202F7">
        <w:rPr>
          <w:rFonts w:ascii="Times New Roman" w:hAnsi="Times New Roman" w:cs="Times New Roman"/>
          <w:sz w:val="28"/>
          <w:szCs w:val="28"/>
        </w:rPr>
        <w:t>ательно прочитайте вопрос.</w:t>
      </w:r>
    </w:p>
    <w:p w:rsidR="009202F7" w:rsidRDefault="009202F7">
      <w:r>
        <w:rPr>
          <w:noProof/>
          <w:lang w:eastAsia="ru-RU"/>
        </w:rPr>
        <w:drawing>
          <wp:inline distT="0" distB="0" distL="0" distR="0">
            <wp:extent cx="4592574" cy="7438029"/>
            <wp:effectExtent l="0" t="0" r="0" b="0"/>
            <wp:docPr id="5" name="Рисунок 5" descr="D:\УРОКИ ОНЛАЙН ВОКСРЕСКА\1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РОКИ ОНЛАЙН ВОКСРЕСКА\11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614" cy="74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B" w:rsidRPr="00B26F4B" w:rsidRDefault="00B26F4B">
      <w:pPr>
        <w:rPr>
          <w:rFonts w:ascii="Times New Roman" w:hAnsi="Times New Roman" w:cs="Times New Roman"/>
          <w:b/>
          <w:sz w:val="32"/>
          <w:szCs w:val="32"/>
        </w:rPr>
      </w:pPr>
      <w:r w:rsidRPr="00B26F4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Задание 2. </w:t>
      </w:r>
      <w:r w:rsidR="00C37305">
        <w:rPr>
          <w:rFonts w:ascii="Times New Roman" w:hAnsi="Times New Roman" w:cs="Times New Roman"/>
          <w:b/>
          <w:sz w:val="32"/>
          <w:szCs w:val="32"/>
        </w:rPr>
        <w:t>Закрепляем числа.</w:t>
      </w:r>
    </w:p>
    <w:p w:rsidR="00B26F4B" w:rsidRDefault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16600" cy="4092729"/>
            <wp:effectExtent l="0" t="0" r="0" b="3175"/>
            <wp:docPr id="1" name="Рисунок 1" descr="D:\Тапочки\чи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апочки\чис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40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B" w:rsidRPr="00B26F4B" w:rsidRDefault="00B26F4B" w:rsidP="00B26F4B">
      <w:pPr>
        <w:rPr>
          <w:rFonts w:ascii="Times New Roman" w:hAnsi="Times New Roman" w:cs="Times New Roman"/>
          <w:b/>
          <w:sz w:val="32"/>
          <w:szCs w:val="32"/>
        </w:rPr>
      </w:pPr>
      <w:r w:rsidRPr="00B26F4B">
        <w:rPr>
          <w:rFonts w:ascii="Times New Roman" w:hAnsi="Times New Roman" w:cs="Times New Roman"/>
          <w:b/>
          <w:sz w:val="32"/>
          <w:szCs w:val="32"/>
        </w:rPr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Pr="00B26F4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37305">
        <w:rPr>
          <w:rFonts w:ascii="Times New Roman" w:hAnsi="Times New Roman" w:cs="Times New Roman"/>
          <w:b/>
          <w:sz w:val="32"/>
          <w:szCs w:val="32"/>
        </w:rPr>
        <w:t>Закрепляем навыки чтение.</w:t>
      </w:r>
    </w:p>
    <w:p w:rsidR="00B26F4B" w:rsidRDefault="00B26F4B" w:rsidP="009202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80081" cy="4067033"/>
            <wp:effectExtent l="0" t="0" r="0" b="0"/>
            <wp:docPr id="2" name="Рисунок 2" descr="D:\Тапочки\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апочки\б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82" cy="40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4B" w:rsidRPr="00B26F4B" w:rsidRDefault="00B26F4B" w:rsidP="00B26F4B">
      <w:pPr>
        <w:rPr>
          <w:rFonts w:ascii="Times New Roman" w:hAnsi="Times New Roman" w:cs="Times New Roman"/>
          <w:b/>
          <w:sz w:val="32"/>
          <w:szCs w:val="32"/>
        </w:rPr>
      </w:pPr>
      <w:r w:rsidRPr="00B26F4B">
        <w:rPr>
          <w:rFonts w:ascii="Times New Roman" w:hAnsi="Times New Roman" w:cs="Times New Roman"/>
          <w:b/>
          <w:sz w:val="32"/>
          <w:szCs w:val="32"/>
        </w:rPr>
        <w:lastRenderedPageBreak/>
        <w:t>Задание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4</w:t>
      </w:r>
      <w:r w:rsidRPr="00B26F4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37305">
        <w:rPr>
          <w:rFonts w:ascii="Times New Roman" w:hAnsi="Times New Roman" w:cs="Times New Roman"/>
          <w:b/>
          <w:sz w:val="32"/>
          <w:szCs w:val="32"/>
        </w:rPr>
        <w:t>Закрепляем знания алфавита.</w:t>
      </w:r>
    </w:p>
    <w:p w:rsidR="00B26F4B" w:rsidRDefault="00B26F4B" w:rsidP="00B26F4B">
      <w:pPr>
        <w:tabs>
          <w:tab w:val="left" w:pos="22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78D069" wp14:editId="76E017BF">
            <wp:extent cx="5895254" cy="4285397"/>
            <wp:effectExtent l="0" t="0" r="0" b="1270"/>
            <wp:docPr id="3" name="Рисунок 3" descr="D:\Тапочки\алфав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апочки\алфави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181" cy="427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9202F7" w:rsidRDefault="009202F7" w:rsidP="00B26F4B">
      <w:pPr>
        <w:rPr>
          <w:rFonts w:ascii="Times New Roman" w:hAnsi="Times New Roman" w:cs="Times New Roman"/>
          <w:b/>
          <w:sz w:val="32"/>
          <w:szCs w:val="32"/>
        </w:rPr>
      </w:pPr>
    </w:p>
    <w:p w:rsidR="00B26F4B" w:rsidRDefault="00B26F4B" w:rsidP="00B26F4B">
      <w:pPr>
        <w:rPr>
          <w:rFonts w:ascii="Times New Roman" w:hAnsi="Times New Roman" w:cs="Times New Roman"/>
          <w:sz w:val="32"/>
          <w:szCs w:val="32"/>
        </w:rPr>
      </w:pPr>
      <w:r w:rsidRPr="00B26F4B">
        <w:rPr>
          <w:rFonts w:ascii="Times New Roman" w:hAnsi="Times New Roman" w:cs="Times New Roman"/>
          <w:b/>
          <w:sz w:val="32"/>
          <w:szCs w:val="32"/>
        </w:rPr>
        <w:lastRenderedPageBreak/>
        <w:t>Задание 5</w:t>
      </w:r>
      <w:r>
        <w:rPr>
          <w:rFonts w:ascii="Times New Roman" w:hAnsi="Times New Roman" w:cs="Times New Roman"/>
          <w:sz w:val="32"/>
          <w:szCs w:val="32"/>
        </w:rPr>
        <w:t xml:space="preserve"> на концентрацию внимания.</w:t>
      </w:r>
    </w:p>
    <w:p w:rsidR="00B26F4B" w:rsidRDefault="00B26F4B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каждом яблоке прочерти горизонтальную линию;</w:t>
      </w:r>
    </w:p>
    <w:p w:rsidR="00B26F4B" w:rsidRDefault="00B26F4B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каждом мячике поставь галочку;</w:t>
      </w:r>
    </w:p>
    <w:p w:rsidR="00B26F4B" w:rsidRDefault="00B26F4B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каждой морковке нарисуй точку;</w:t>
      </w:r>
    </w:p>
    <w:p w:rsidR="00B26F4B" w:rsidRDefault="00C37305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каждом грибочке поставь плюс.</w:t>
      </w:r>
    </w:p>
    <w:p w:rsidR="00C37305" w:rsidRDefault="00C37305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третьей строчке овощи закрась цветными карандашами;</w:t>
      </w:r>
    </w:p>
    <w:p w:rsidR="00C37305" w:rsidRDefault="00C37305" w:rsidP="00B26F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 сколько грибов меньше чем морковок? </w:t>
      </w:r>
    </w:p>
    <w:p w:rsidR="00B26F4B" w:rsidRPr="00B26F4B" w:rsidRDefault="00B26F4B" w:rsidP="00B26F4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870811"/>
            <wp:effectExtent l="0" t="0" r="3175" b="0"/>
            <wp:docPr id="4" name="Рисунок 4" descr="D:\Тапочки\яблоч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Тапочки\яблочко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6F4B" w:rsidRPr="00B2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56"/>
    <w:rsid w:val="009202F7"/>
    <w:rsid w:val="00B26F4B"/>
    <w:rsid w:val="00B35B56"/>
    <w:rsid w:val="00C37305"/>
    <w:rsid w:val="00ED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4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</dc:creator>
  <cp:keywords/>
  <dc:description/>
  <cp:lastModifiedBy>Садыр</cp:lastModifiedBy>
  <cp:revision>3</cp:revision>
  <dcterms:created xsi:type="dcterms:W3CDTF">2020-05-21T13:35:00Z</dcterms:created>
  <dcterms:modified xsi:type="dcterms:W3CDTF">2020-05-21T14:54:00Z</dcterms:modified>
</cp:coreProperties>
</file>