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60" w:rsidRDefault="00A22F60" w:rsidP="00A22F60">
      <w:pPr>
        <w:tabs>
          <w:tab w:val="num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 график реализации дополнительной общеобразовательной программы- дополнительной общеразвивающей программы «Живое слово»</w:t>
      </w:r>
      <w:bookmarkStart w:id="0" w:name="_GoBack"/>
      <w:bookmarkEnd w:id="0"/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1417"/>
        <w:gridCol w:w="1134"/>
        <w:gridCol w:w="2694"/>
        <w:gridCol w:w="1417"/>
        <w:gridCol w:w="1559"/>
      </w:tblGrid>
      <w:tr w:rsidR="00A22F60" w:rsidTr="001265C4">
        <w:trPr>
          <w:cantSplit/>
          <w:trHeight w:val="1134"/>
        </w:trPr>
        <w:tc>
          <w:tcPr>
            <w:tcW w:w="567" w:type="dxa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A22F60" w:rsidRPr="00FC3608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608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709" w:type="dxa"/>
          </w:tcPr>
          <w:p w:rsidR="00A22F60" w:rsidRPr="00FC3608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608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</w:tcPr>
          <w:p w:rsidR="00A22F60" w:rsidRPr="00FC3608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608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проведения занятия</w:t>
            </w:r>
          </w:p>
        </w:tc>
        <w:tc>
          <w:tcPr>
            <w:tcW w:w="1417" w:type="dxa"/>
          </w:tcPr>
          <w:p w:rsidR="00A22F60" w:rsidRPr="00FC3608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608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</w:t>
            </w:r>
          </w:p>
        </w:tc>
        <w:tc>
          <w:tcPr>
            <w:tcW w:w="1134" w:type="dxa"/>
          </w:tcPr>
          <w:p w:rsidR="00A22F60" w:rsidRPr="00FC3608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608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694" w:type="dxa"/>
          </w:tcPr>
          <w:p w:rsidR="00A22F60" w:rsidRPr="00FC3608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608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1417" w:type="dxa"/>
          </w:tcPr>
          <w:p w:rsidR="00A22F60" w:rsidRPr="00FC3608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608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9" w:type="dxa"/>
          </w:tcPr>
          <w:p w:rsidR="00A22F60" w:rsidRPr="00FC3608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608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A22F60" w:rsidTr="001265C4">
        <w:trPr>
          <w:cantSplit/>
          <w:trHeight w:val="2070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167BF4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BF4">
              <w:rPr>
                <w:rFonts w:ascii="Times New Roman" w:hAnsi="Times New Roman" w:cs="Times New Roman"/>
                <w:sz w:val="28"/>
                <w:szCs w:val="28"/>
              </w:rPr>
              <w:t xml:space="preserve">Мир внешний и мир внутренний. </w:t>
            </w:r>
          </w:p>
        </w:tc>
        <w:tc>
          <w:tcPr>
            <w:tcW w:w="1417" w:type="dxa"/>
          </w:tcPr>
          <w:p w:rsidR="00A22F60" w:rsidRPr="009345EB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45EB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Pr="004F521A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F521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115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167BF4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 земная и Небесная.</w:t>
            </w:r>
          </w:p>
        </w:tc>
        <w:tc>
          <w:tcPr>
            <w:tcW w:w="1417" w:type="dxa"/>
          </w:tcPr>
          <w:p w:rsidR="00A22F60" w:rsidRDefault="00A22F60" w:rsidP="001265C4">
            <w:r w:rsidRPr="00FC2AA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 w:rsidRPr="009B270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210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Преображение Господне.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Икона Преображения Господня.</w:t>
            </w:r>
          </w:p>
        </w:tc>
        <w:tc>
          <w:tcPr>
            <w:tcW w:w="1417" w:type="dxa"/>
          </w:tcPr>
          <w:p w:rsidR="00A22F60" w:rsidRDefault="00A22F60" w:rsidP="001265C4">
            <w:r w:rsidRPr="00FC2AA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Pr="002D48F0" w:rsidRDefault="00A22F60" w:rsidP="001265C4">
            <w:pPr>
              <w:ind w:left="113" w:right="11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270E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22F60" w:rsidTr="001265C4">
        <w:trPr>
          <w:cantSplit/>
          <w:trHeight w:val="2129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Воскрешение Лазаря.</w:t>
            </w:r>
          </w:p>
        </w:tc>
        <w:tc>
          <w:tcPr>
            <w:tcW w:w="1417" w:type="dxa"/>
          </w:tcPr>
          <w:p w:rsidR="00A22F60" w:rsidRDefault="00A22F60" w:rsidP="001265C4">
            <w:r w:rsidRPr="00FC2AA3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 w:rsidRPr="009B270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148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Торжественный вход Господень в Иерусалим.</w:t>
            </w:r>
          </w:p>
        </w:tc>
        <w:tc>
          <w:tcPr>
            <w:tcW w:w="1417" w:type="dxa"/>
          </w:tcPr>
          <w:p w:rsidR="00A22F60" w:rsidRDefault="00A22F60" w:rsidP="001265C4">
            <w:r w:rsidRPr="009269D2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7FA9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22F60" w:rsidTr="001265C4">
        <w:trPr>
          <w:cantSplit/>
          <w:trHeight w:val="2258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896632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32">
              <w:rPr>
                <w:rFonts w:ascii="Times New Roman" w:hAnsi="Times New Roman" w:cs="Times New Roman"/>
                <w:sz w:val="28"/>
                <w:szCs w:val="28"/>
              </w:rPr>
              <w:t xml:space="preserve">Пасха Господня. </w:t>
            </w:r>
          </w:p>
        </w:tc>
        <w:tc>
          <w:tcPr>
            <w:tcW w:w="1417" w:type="dxa"/>
          </w:tcPr>
          <w:p w:rsidR="00A22F60" w:rsidRDefault="00A22F60" w:rsidP="001265C4">
            <w:r w:rsidRPr="009269D2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7FA9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F60" w:rsidTr="001265C4">
        <w:trPr>
          <w:cantSplit/>
          <w:trHeight w:val="2119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896632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32">
              <w:rPr>
                <w:rFonts w:ascii="Times New Roman" w:hAnsi="Times New Roman" w:cs="Times New Roman"/>
                <w:sz w:val="28"/>
                <w:szCs w:val="28"/>
              </w:rPr>
              <w:t>Традиции празднования Пасхи Господней.</w:t>
            </w:r>
          </w:p>
        </w:tc>
        <w:tc>
          <w:tcPr>
            <w:tcW w:w="1417" w:type="dxa"/>
          </w:tcPr>
          <w:p w:rsidR="00A22F60" w:rsidRPr="009269D2" w:rsidRDefault="00A22F60" w:rsidP="00126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 Рождества Пресвятой Богородицы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</w:p>
          <w:p w:rsidR="00A22F60" w:rsidRPr="00DA7FA9" w:rsidRDefault="00A22F60" w:rsidP="001265C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A22F60" w:rsidTr="001265C4">
        <w:trPr>
          <w:cantSplit/>
          <w:trHeight w:val="2401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896632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32">
              <w:rPr>
                <w:rFonts w:ascii="Times New Roman" w:hAnsi="Times New Roman" w:cs="Times New Roman"/>
                <w:sz w:val="28"/>
                <w:szCs w:val="28"/>
              </w:rPr>
              <w:t>Вознесение Господне и Сошествие Святого Духа.</w:t>
            </w:r>
          </w:p>
        </w:tc>
        <w:tc>
          <w:tcPr>
            <w:tcW w:w="1417" w:type="dxa"/>
          </w:tcPr>
          <w:p w:rsidR="00A22F60" w:rsidRDefault="00A22F60" w:rsidP="001265C4">
            <w:r w:rsidRPr="00DC096C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7FA9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22F60" w:rsidTr="001265C4">
        <w:trPr>
          <w:cantSplit/>
          <w:trHeight w:val="2276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874FF4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F4">
              <w:rPr>
                <w:rFonts w:ascii="Times New Roman" w:hAnsi="Times New Roman" w:cs="Times New Roman"/>
                <w:sz w:val="28"/>
                <w:szCs w:val="28"/>
              </w:rPr>
              <w:t>Успение Пресвятой Богородицы.</w:t>
            </w:r>
          </w:p>
        </w:tc>
        <w:tc>
          <w:tcPr>
            <w:tcW w:w="1417" w:type="dxa"/>
          </w:tcPr>
          <w:p w:rsidR="00A22F60" w:rsidRDefault="00A22F60" w:rsidP="001265C4">
            <w:r w:rsidRPr="00DC096C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 w:rsidRPr="0082051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1134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Христос в пустыне.</w:t>
            </w:r>
            <w:r w:rsidRPr="009A3B9B">
              <w:rPr>
                <w:rFonts w:ascii="Times New Roman" w:hAnsi="Times New Roman" w:cs="Times New Roman"/>
                <w:sz w:val="28"/>
                <w:szCs w:val="28"/>
              </w:rPr>
              <w:t xml:space="preserve"> Евангельское повествование об искушениях Христа в пустыне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22F60" w:rsidRDefault="00A22F60" w:rsidP="001265C4">
            <w:r w:rsidRPr="00DC096C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516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A22F60" w:rsidTr="001265C4">
        <w:trPr>
          <w:cantSplit/>
          <w:trHeight w:val="2376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Двенадцать учеников Иисуса Христа.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Земной путь апостолов</w:t>
            </w:r>
            <w:r w:rsidRPr="005C7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22F60" w:rsidRDefault="00A22F60" w:rsidP="001265C4">
            <w:r w:rsidRPr="009A541F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516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22F60" w:rsidTr="001265C4">
        <w:trPr>
          <w:cantSplit/>
          <w:trHeight w:val="3236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</w:t>
            </w:r>
          </w:p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 xml:space="preserve">Нагорная проповедь Иисуса Христа. </w:t>
            </w:r>
          </w:p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F60" w:rsidRDefault="00A22F60" w:rsidP="001265C4">
            <w:r w:rsidRPr="009A541F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516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A22F60" w:rsidTr="001265C4">
        <w:trPr>
          <w:cantSplit/>
          <w:trHeight w:val="2180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 xml:space="preserve">Заповеди </w:t>
            </w:r>
          </w:p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Блаженства.</w:t>
            </w:r>
          </w:p>
        </w:tc>
        <w:tc>
          <w:tcPr>
            <w:tcW w:w="1417" w:type="dxa"/>
          </w:tcPr>
          <w:p w:rsidR="00A22F60" w:rsidRDefault="00A22F60" w:rsidP="001265C4">
            <w:r w:rsidRPr="009A541F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Pr="00321B7B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7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22F60" w:rsidTr="001265C4">
        <w:trPr>
          <w:cantSplit/>
          <w:trHeight w:val="2257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Первое чудо Иисуса Христа в Кане Галилейской. Исцеление расслабленного.</w:t>
            </w:r>
          </w:p>
        </w:tc>
        <w:tc>
          <w:tcPr>
            <w:tcW w:w="1417" w:type="dxa"/>
          </w:tcPr>
          <w:p w:rsidR="00A22F60" w:rsidRDefault="00A22F60" w:rsidP="001265C4">
            <w:r w:rsidRPr="00C00A8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516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A22F60" w:rsidTr="001265C4">
        <w:trPr>
          <w:cantSplit/>
          <w:trHeight w:val="2092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Исцеление сына царедворца и воскрешение сына вдовы.</w:t>
            </w:r>
          </w:p>
        </w:tc>
        <w:tc>
          <w:tcPr>
            <w:tcW w:w="1417" w:type="dxa"/>
          </w:tcPr>
          <w:p w:rsidR="00A22F60" w:rsidRDefault="00A22F60" w:rsidP="001265C4">
            <w:r w:rsidRPr="00C00A8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 w:rsidRPr="0074544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271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Укрощение бури</w:t>
            </w:r>
          </w:p>
        </w:tc>
        <w:tc>
          <w:tcPr>
            <w:tcW w:w="1417" w:type="dxa"/>
          </w:tcPr>
          <w:p w:rsidR="00A22F60" w:rsidRDefault="00A22F60" w:rsidP="001265C4">
            <w:r w:rsidRPr="00C00A8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Pr="00321B7B" w:rsidRDefault="00A22F60" w:rsidP="001265C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1B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214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 xml:space="preserve">   1 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ождение Иисуса Христа по водам.</w:t>
            </w:r>
          </w:p>
        </w:tc>
        <w:tc>
          <w:tcPr>
            <w:tcW w:w="1417" w:type="dxa"/>
          </w:tcPr>
          <w:p w:rsidR="00A22F60" w:rsidRDefault="00A22F60" w:rsidP="001265C4">
            <w:r w:rsidRPr="00C00A8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116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 xml:space="preserve">Воскрешение дочери Иаира. </w:t>
            </w:r>
          </w:p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Благословение детей.</w:t>
            </w:r>
          </w:p>
        </w:tc>
        <w:tc>
          <w:tcPr>
            <w:tcW w:w="1417" w:type="dxa"/>
          </w:tcPr>
          <w:p w:rsidR="00A22F60" w:rsidRDefault="00A22F60" w:rsidP="001265C4">
            <w:r w:rsidRPr="007242F0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253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Чудесное приумножение хлебов и рыб.</w:t>
            </w:r>
          </w:p>
        </w:tc>
        <w:tc>
          <w:tcPr>
            <w:tcW w:w="1417" w:type="dxa"/>
          </w:tcPr>
          <w:p w:rsidR="00A22F60" w:rsidRDefault="00A22F60" w:rsidP="001265C4">
            <w:r w:rsidRPr="007242F0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 w:rsidRPr="000F731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243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</w:t>
            </w:r>
          </w:p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Великий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Крестопоклонная неделя Великого поста.</w:t>
            </w:r>
          </w:p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F60" w:rsidRDefault="00A22F60" w:rsidP="001265C4">
            <w:r w:rsidRPr="007242F0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 w:rsidRPr="000F731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практические задания</w:t>
            </w:r>
          </w:p>
        </w:tc>
      </w:tr>
      <w:tr w:rsidR="00A22F60" w:rsidTr="001265C4">
        <w:trPr>
          <w:cantSplit/>
          <w:trHeight w:val="2138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3B2A0B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32">
              <w:rPr>
                <w:rFonts w:ascii="Times New Roman" w:hAnsi="Times New Roman" w:cs="Times New Roman"/>
                <w:sz w:val="28"/>
                <w:szCs w:val="28"/>
              </w:rPr>
              <w:t>Тайная вечеря.</w:t>
            </w:r>
          </w:p>
        </w:tc>
        <w:tc>
          <w:tcPr>
            <w:tcW w:w="1417" w:type="dxa"/>
          </w:tcPr>
          <w:p w:rsidR="00A22F60" w:rsidRDefault="00A22F60" w:rsidP="001265C4">
            <w:r w:rsidRPr="00864DF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3A7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A22F60" w:rsidTr="001265C4">
        <w:trPr>
          <w:cantSplit/>
          <w:trHeight w:val="2396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896632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32">
              <w:rPr>
                <w:rFonts w:ascii="Times New Roman" w:hAnsi="Times New Roman" w:cs="Times New Roman"/>
                <w:sz w:val="28"/>
                <w:szCs w:val="28"/>
              </w:rPr>
              <w:t>Моление о чаше. Предательство и смерть Иуды.</w:t>
            </w:r>
          </w:p>
        </w:tc>
        <w:tc>
          <w:tcPr>
            <w:tcW w:w="1417" w:type="dxa"/>
          </w:tcPr>
          <w:p w:rsidR="00A22F60" w:rsidRDefault="00A22F60" w:rsidP="001265C4">
            <w:r w:rsidRPr="00864DF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3A7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22F60" w:rsidTr="001265C4">
        <w:trPr>
          <w:cantSplit/>
          <w:trHeight w:val="2204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32">
              <w:rPr>
                <w:rFonts w:ascii="Times New Roman" w:hAnsi="Times New Roman" w:cs="Times New Roman"/>
                <w:sz w:val="28"/>
                <w:szCs w:val="28"/>
              </w:rPr>
              <w:t>Суд и распятие Христа.</w:t>
            </w:r>
          </w:p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6DB">
              <w:rPr>
                <w:rFonts w:ascii="Times New Roman" w:hAnsi="Times New Roman" w:cs="Times New Roman"/>
                <w:sz w:val="28"/>
                <w:szCs w:val="28"/>
              </w:rPr>
              <w:t>Всепрощение Господа.</w:t>
            </w:r>
          </w:p>
          <w:p w:rsidR="00A22F60" w:rsidRPr="00896632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F60" w:rsidRDefault="00A22F60" w:rsidP="001265C4">
            <w:r w:rsidRPr="00864DF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3A7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22F60" w:rsidTr="001265C4">
        <w:trPr>
          <w:cantSplit/>
          <w:trHeight w:val="2392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0B">
              <w:rPr>
                <w:rFonts w:ascii="Times New Roman" w:hAnsi="Times New Roman" w:cs="Times New Roman"/>
                <w:sz w:val="28"/>
                <w:szCs w:val="28"/>
              </w:rPr>
              <w:t>Усекновение честной главы Иоанна Предтечи.</w:t>
            </w:r>
          </w:p>
          <w:p w:rsidR="00A22F60" w:rsidRPr="00896632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F60" w:rsidRDefault="00A22F60" w:rsidP="001265C4">
            <w:pPr>
              <w:rPr>
                <w:rFonts w:ascii="Times New Roman" w:hAnsi="Times New Roman" w:cs="Times New Roman"/>
              </w:rPr>
            </w:pPr>
            <w:r w:rsidRPr="00864DF7">
              <w:rPr>
                <w:rFonts w:ascii="Times New Roman" w:hAnsi="Times New Roman" w:cs="Times New Roman"/>
              </w:rPr>
              <w:t>Учебная аудитория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22F60" w:rsidRDefault="00A22F60" w:rsidP="001265C4">
            <w:r>
              <w:rPr>
                <w:rFonts w:ascii="Times New Roman" w:hAnsi="Times New Roman" w:cs="Times New Roman"/>
              </w:rPr>
              <w:t>Храм Рождества Пресвятой Богородицы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3A7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A22F60" w:rsidTr="001265C4">
        <w:trPr>
          <w:cantSplit/>
          <w:trHeight w:val="3248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</w:t>
            </w:r>
          </w:p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896632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32">
              <w:rPr>
                <w:rFonts w:ascii="Times New Roman" w:hAnsi="Times New Roman" w:cs="Times New Roman"/>
                <w:sz w:val="28"/>
                <w:szCs w:val="28"/>
              </w:rPr>
              <w:t>Снятие с Креста, погребение и Воскресение Спасителя.</w:t>
            </w:r>
          </w:p>
        </w:tc>
        <w:tc>
          <w:tcPr>
            <w:tcW w:w="1417" w:type="dxa"/>
          </w:tcPr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45EB">
              <w:rPr>
                <w:rFonts w:ascii="Times New Roman" w:hAnsi="Times New Roman" w:cs="Times New Roman"/>
              </w:rPr>
              <w:t>Учебная аудитория</w:t>
            </w:r>
          </w:p>
          <w:p w:rsidR="00A22F60" w:rsidRPr="00921872" w:rsidRDefault="00A22F60" w:rsidP="0012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 w:rsidRPr="003C3A7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248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600074" w:rsidRDefault="00A22F60" w:rsidP="001265C4">
            <w:pPr>
              <w:tabs>
                <w:tab w:val="center" w:pos="4677"/>
                <w:tab w:val="left" w:pos="6221"/>
              </w:tabs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Церковные Т</w:t>
            </w:r>
            <w:r w:rsidRPr="00600074">
              <w:rPr>
                <w:rFonts w:ascii="Times New Roman" w:hAnsi="Times New Roman" w:cs="Times New Roman"/>
                <w:sz w:val="28"/>
                <w:szCs w:val="28"/>
              </w:rPr>
              <w:t>аинства.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22F60" w:rsidRDefault="00A22F60" w:rsidP="001265C4">
            <w:r w:rsidRPr="00DB24D2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7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274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600074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Таинство Крещения. Таинство Покаяния</w:t>
            </w:r>
            <w:r w:rsidRPr="00BE284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Таинство Святого Причащения.</w:t>
            </w:r>
          </w:p>
        </w:tc>
        <w:tc>
          <w:tcPr>
            <w:tcW w:w="1417" w:type="dxa"/>
          </w:tcPr>
          <w:p w:rsidR="00A22F60" w:rsidRDefault="00A22F60" w:rsidP="001265C4">
            <w:r w:rsidRPr="00DB24D2">
              <w:rPr>
                <w:rFonts w:ascii="Times New Roman" w:hAnsi="Times New Roman" w:cs="Times New Roman"/>
              </w:rPr>
              <w:t>Учебная аудитория</w:t>
            </w:r>
            <w:r>
              <w:rPr>
                <w:rFonts w:ascii="Times New Roman" w:hAnsi="Times New Roman" w:cs="Times New Roman"/>
              </w:rPr>
              <w:t>,</w:t>
            </w:r>
            <w:r w:rsidRPr="007C41E3">
              <w:rPr>
                <w:rFonts w:ascii="Times New Roman" w:hAnsi="Times New Roman" w:cs="Times New Roman"/>
              </w:rPr>
              <w:t xml:space="preserve"> Храм Рождества Пресвятой Богородицы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1944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экскурсия</w:t>
            </w:r>
          </w:p>
        </w:tc>
      </w:tr>
      <w:tr w:rsidR="00A22F60" w:rsidTr="001265C4">
        <w:trPr>
          <w:cantSplit/>
          <w:trHeight w:val="2406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AA3D6C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074">
              <w:rPr>
                <w:rFonts w:ascii="Times New Roman" w:hAnsi="Times New Roman" w:cs="Times New Roman"/>
                <w:sz w:val="28"/>
                <w:szCs w:val="28"/>
              </w:rPr>
              <w:t>Иконостас – соединение Церкви земной и Церкви Небесной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A22F60" w:rsidRDefault="00A22F60" w:rsidP="001265C4">
            <w:r w:rsidRPr="00DB24D2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1944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A22F60" w:rsidTr="001265C4">
        <w:trPr>
          <w:cantSplit/>
          <w:trHeight w:val="2256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AA3D6C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ряд иконостаса.</w:t>
            </w:r>
          </w:p>
        </w:tc>
        <w:tc>
          <w:tcPr>
            <w:tcW w:w="1417" w:type="dxa"/>
          </w:tcPr>
          <w:p w:rsidR="00A22F60" w:rsidRPr="007C41E3" w:rsidRDefault="00A22F60" w:rsidP="001265C4">
            <w:pPr>
              <w:rPr>
                <w:rFonts w:ascii="Times New Roman" w:hAnsi="Times New Roman" w:cs="Times New Roman"/>
              </w:rPr>
            </w:pPr>
            <w:r w:rsidRPr="007C41E3">
              <w:rPr>
                <w:rFonts w:ascii="Times New Roman" w:hAnsi="Times New Roman" w:cs="Times New Roman"/>
              </w:rPr>
              <w:t>Храм Рождества Пресвятой Богородицы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задания, экскурсия</w:t>
            </w:r>
          </w:p>
        </w:tc>
      </w:tr>
      <w:tr w:rsidR="00A22F60" w:rsidTr="001265C4">
        <w:trPr>
          <w:cantSplit/>
          <w:trHeight w:val="2530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Христианское поведение. </w:t>
            </w:r>
          </w:p>
          <w:p w:rsidR="00A22F60" w:rsidRPr="00AA3D6C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правила христианской жизни.</w:t>
            </w:r>
          </w:p>
        </w:tc>
        <w:tc>
          <w:tcPr>
            <w:tcW w:w="1417" w:type="dxa"/>
          </w:tcPr>
          <w:p w:rsidR="00A22F60" w:rsidRDefault="00A22F60" w:rsidP="001265C4">
            <w:r w:rsidRPr="00496535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4629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D48F0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22F60" w:rsidTr="001265C4">
        <w:trPr>
          <w:cantSplit/>
          <w:trHeight w:val="2254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DA34C1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Добродетели в жизни христианина.</w:t>
            </w:r>
          </w:p>
        </w:tc>
        <w:tc>
          <w:tcPr>
            <w:tcW w:w="1417" w:type="dxa"/>
          </w:tcPr>
          <w:p w:rsidR="00A22F60" w:rsidRDefault="00A22F60" w:rsidP="001265C4">
            <w:r w:rsidRPr="00496535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 w:rsidRPr="00D4629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F60" w:rsidTr="001265C4">
        <w:trPr>
          <w:cantSplit/>
          <w:trHeight w:val="2414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Добродетели в жизни христианина.</w:t>
            </w:r>
          </w:p>
        </w:tc>
        <w:tc>
          <w:tcPr>
            <w:tcW w:w="1417" w:type="dxa"/>
          </w:tcPr>
          <w:p w:rsidR="00A22F60" w:rsidRDefault="00A22F60" w:rsidP="001265C4">
            <w:r w:rsidRPr="00701D8C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4629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практические задания</w:t>
            </w:r>
          </w:p>
        </w:tc>
      </w:tr>
      <w:tr w:rsidR="00A22F60" w:rsidTr="001265C4">
        <w:trPr>
          <w:cantSplit/>
          <w:trHeight w:val="2400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подготовки к Исповеди. </w:t>
            </w:r>
            <w:r w:rsidRPr="00676051">
              <w:rPr>
                <w:rFonts w:ascii="Times New Roman" w:hAnsi="Times New Roman" w:cs="Times New Roman"/>
                <w:sz w:val="28"/>
                <w:szCs w:val="28"/>
              </w:rPr>
              <w:t>Совесть и раскаяние.</w:t>
            </w:r>
          </w:p>
        </w:tc>
        <w:tc>
          <w:tcPr>
            <w:tcW w:w="1417" w:type="dxa"/>
          </w:tcPr>
          <w:p w:rsidR="00A22F60" w:rsidRDefault="00A22F60" w:rsidP="001265C4">
            <w:r w:rsidRPr="00701D8C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074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практические задания</w:t>
            </w:r>
          </w:p>
        </w:tc>
      </w:tr>
      <w:tr w:rsidR="00A22F60" w:rsidTr="001265C4">
        <w:trPr>
          <w:cantSplit/>
          <w:trHeight w:val="2252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AA3D6C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6C">
              <w:rPr>
                <w:rFonts w:ascii="Times New Roman" w:hAnsi="Times New Roman" w:cs="Times New Roman"/>
                <w:sz w:val="28"/>
                <w:szCs w:val="28"/>
              </w:rPr>
              <w:t xml:space="preserve">Не забывай о корнях своих. </w:t>
            </w:r>
          </w:p>
        </w:tc>
        <w:tc>
          <w:tcPr>
            <w:tcW w:w="1417" w:type="dxa"/>
          </w:tcPr>
          <w:p w:rsidR="00A22F60" w:rsidRDefault="00A22F60" w:rsidP="001265C4">
            <w:r w:rsidRPr="0025335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074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A22F60" w:rsidTr="001265C4">
        <w:trPr>
          <w:cantSplit/>
          <w:trHeight w:val="2116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AA3D6C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6C">
              <w:rPr>
                <w:rFonts w:ascii="Times New Roman" w:hAnsi="Times New Roman" w:cs="Times New Roman"/>
                <w:sz w:val="28"/>
                <w:szCs w:val="28"/>
              </w:rPr>
              <w:t>Родословная.</w:t>
            </w:r>
          </w:p>
        </w:tc>
        <w:tc>
          <w:tcPr>
            <w:tcW w:w="1417" w:type="dxa"/>
          </w:tcPr>
          <w:p w:rsidR="00A22F60" w:rsidRDefault="00A22F60" w:rsidP="001265C4">
            <w:r w:rsidRPr="0025335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A22F60" w:rsidTr="001265C4">
        <w:trPr>
          <w:cantSplit/>
          <w:trHeight w:val="2258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AA3D6C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6C">
              <w:rPr>
                <w:rFonts w:ascii="Times New Roman" w:hAnsi="Times New Roman" w:cs="Times New Roman"/>
                <w:sz w:val="28"/>
                <w:szCs w:val="28"/>
              </w:rPr>
              <w:t>Телевизор. Фильмы добрые и злые.</w:t>
            </w:r>
          </w:p>
        </w:tc>
        <w:tc>
          <w:tcPr>
            <w:tcW w:w="1417" w:type="dxa"/>
          </w:tcPr>
          <w:p w:rsidR="00A22F60" w:rsidRDefault="00A22F60" w:rsidP="001265C4">
            <w:r w:rsidRPr="0025335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074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практические задания</w:t>
            </w:r>
          </w:p>
        </w:tc>
      </w:tr>
      <w:tr w:rsidR="00A22F60" w:rsidTr="001265C4">
        <w:trPr>
          <w:cantSplit/>
          <w:trHeight w:val="2390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AA3D6C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D6C">
              <w:rPr>
                <w:rFonts w:ascii="Times New Roman" w:hAnsi="Times New Roman" w:cs="Times New Roman"/>
                <w:sz w:val="28"/>
                <w:szCs w:val="28"/>
              </w:rPr>
              <w:t>Компьютерные игры.</w:t>
            </w:r>
          </w:p>
        </w:tc>
        <w:tc>
          <w:tcPr>
            <w:tcW w:w="1417" w:type="dxa"/>
          </w:tcPr>
          <w:p w:rsidR="00A22F60" w:rsidRDefault="00A22F60" w:rsidP="001265C4">
            <w:r w:rsidRPr="0025335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074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практические задания</w:t>
            </w:r>
          </w:p>
        </w:tc>
      </w:tr>
      <w:tr w:rsidR="00A22F60" w:rsidTr="001265C4">
        <w:trPr>
          <w:cantSplit/>
          <w:trHeight w:val="2267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0729A2" w:rsidRDefault="00A22F60" w:rsidP="001265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Святые Надежда, Вера, Любовь и мать их София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A22F60" w:rsidRDefault="00A22F60" w:rsidP="001265C4">
            <w:r w:rsidRPr="0025335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074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A22F60" w:rsidTr="001265C4">
        <w:trPr>
          <w:cantSplit/>
          <w:trHeight w:val="2116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4" w:type="dxa"/>
          </w:tcPr>
          <w:p w:rsidR="00A22F60" w:rsidRPr="000729A2" w:rsidRDefault="00A22F60" w:rsidP="001265C4">
            <w:pPr>
              <w:tabs>
                <w:tab w:val="num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жизни христианских </w:t>
            </w:r>
            <w:r w:rsidRPr="00140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мучениц.</w:t>
            </w:r>
          </w:p>
        </w:tc>
        <w:tc>
          <w:tcPr>
            <w:tcW w:w="1417" w:type="dxa"/>
          </w:tcPr>
          <w:p w:rsidR="00A22F60" w:rsidRDefault="00A22F60" w:rsidP="001265C4">
            <w:r w:rsidRPr="0025335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A22F60" w:rsidTr="001265C4">
        <w:trPr>
          <w:cantSplit/>
          <w:trHeight w:val="1134"/>
        </w:trPr>
        <w:tc>
          <w:tcPr>
            <w:tcW w:w="567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A22F60" w:rsidRPr="007C41E3" w:rsidRDefault="00A22F60" w:rsidP="001265C4">
            <w:pPr>
              <w:ind w:left="113" w:right="113"/>
              <w:jc w:val="center"/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extDirection w:val="btLr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Теоретическое, практическое занятие</w:t>
            </w:r>
          </w:p>
        </w:tc>
        <w:tc>
          <w:tcPr>
            <w:tcW w:w="1134" w:type="dxa"/>
          </w:tcPr>
          <w:p w:rsidR="00A22F60" w:rsidRPr="007C41E3" w:rsidRDefault="00A22F60" w:rsidP="001265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E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694" w:type="dxa"/>
          </w:tcPr>
          <w:p w:rsidR="00A22F60" w:rsidRPr="00215F28" w:rsidRDefault="00A22F60" w:rsidP="001265C4">
            <w:pPr>
              <w:tabs>
                <w:tab w:val="num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9A2">
              <w:rPr>
                <w:rFonts w:ascii="Times New Roman" w:hAnsi="Times New Roman" w:cs="Times New Roman"/>
                <w:sz w:val="28"/>
                <w:szCs w:val="28"/>
              </w:rPr>
              <w:t>Святой Апостол Андрей Первозванный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Просветитель Земли Русской.</w:t>
            </w:r>
          </w:p>
          <w:p w:rsidR="00A22F60" w:rsidRDefault="00A22F60" w:rsidP="00126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F60" w:rsidRDefault="00A22F60" w:rsidP="001265C4">
            <w:r w:rsidRPr="00253357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A22F60" w:rsidRDefault="00A22F60" w:rsidP="001265C4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074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тестирование</w:t>
            </w:r>
          </w:p>
        </w:tc>
      </w:tr>
    </w:tbl>
    <w:p w:rsidR="00A74ED0" w:rsidRDefault="00A74ED0"/>
    <w:sectPr w:rsidR="00A7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D"/>
    <w:rsid w:val="003C051D"/>
    <w:rsid w:val="00A22F60"/>
    <w:rsid w:val="00A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159A-A219-43A8-8458-C15906E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2</cp:revision>
  <dcterms:created xsi:type="dcterms:W3CDTF">2021-09-22T12:24:00Z</dcterms:created>
  <dcterms:modified xsi:type="dcterms:W3CDTF">2021-09-22T12:24:00Z</dcterms:modified>
</cp:coreProperties>
</file>